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proofErr w:type="spellStart"/>
      <w:r w:rsidRPr="00FE07EA">
        <w:rPr>
          <w:rFonts w:asciiTheme="majorHAnsi" w:hAnsiTheme="majorHAnsi" w:cstheme="majorHAnsi"/>
          <w:sz w:val="36"/>
          <w:szCs w:val="36"/>
          <w:lang w:val="en-US"/>
        </w:rPr>
        <w:t>Facultad</w:t>
      </w:r>
      <w:proofErr w:type="spellEnd"/>
      <w:r w:rsidRPr="00FE07EA">
        <w:rPr>
          <w:rFonts w:asciiTheme="majorHAnsi" w:hAnsiTheme="majorHAnsi" w:cstheme="majorHAnsi"/>
          <w:sz w:val="36"/>
          <w:szCs w:val="36"/>
          <w:lang w:val="en-US"/>
        </w:rPr>
        <w:t xml:space="preserve"> de </w:t>
      </w:r>
      <w:proofErr w:type="spellStart"/>
      <w:r w:rsidRPr="00FE07EA">
        <w:rPr>
          <w:rFonts w:asciiTheme="majorHAnsi" w:hAnsiTheme="majorHAnsi" w:cstheme="majorHAnsi"/>
          <w:sz w:val="36"/>
          <w:szCs w:val="36"/>
          <w:lang w:val="en-US"/>
        </w:rPr>
        <w:t>Medicina</w:t>
      </w:r>
      <w:proofErr w:type="spellEnd"/>
      <w:r w:rsidRPr="00FE07EA">
        <w:rPr>
          <w:rFonts w:asciiTheme="majorHAnsi" w:hAnsiTheme="majorHAnsi" w:cstheme="majorHAnsi"/>
          <w:sz w:val="36"/>
          <w:szCs w:val="36"/>
          <w:lang w:val="en-US"/>
        </w:rPr>
        <w:t xml:space="preserve">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 xml:space="preserve">Tendencias de género en postulantes e ingresantes al programa de </w:t>
      </w:r>
      <w:proofErr w:type="spellStart"/>
      <w:r>
        <w:rPr>
          <w:rFonts w:asciiTheme="majorHAnsi" w:hAnsiTheme="majorHAnsi" w:cstheme="majorHAnsi"/>
          <w:sz w:val="32"/>
          <w:szCs w:val="32"/>
          <w:lang w:val="es-MX"/>
        </w:rPr>
        <w:t>residentado</w:t>
      </w:r>
      <w:proofErr w:type="spellEnd"/>
      <w:r>
        <w:rPr>
          <w:rFonts w:asciiTheme="majorHAnsi" w:hAnsiTheme="majorHAnsi" w:cstheme="majorHAnsi"/>
          <w:sz w:val="32"/>
          <w:szCs w:val="32"/>
          <w:lang w:val="es-MX"/>
        </w:rPr>
        <w:t xml:space="preserve">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OCHeading"/>
          </w:pPr>
          <w:r>
            <w:rPr>
              <w:lang w:val="es-ES"/>
            </w:rPr>
            <w:t>Contenido</w:t>
          </w:r>
        </w:p>
        <w:p w14:paraId="1A932E55" w14:textId="5F46AED2" w:rsidR="003E4046" w:rsidRDefault="002E5738">
          <w:pPr>
            <w:pStyle w:val="TOC1"/>
            <w:tabs>
              <w:tab w:val="right" w:leader="dot" w:pos="8494"/>
            </w:tabs>
            <w:rPr>
              <w:rFonts w:eastAsiaTheme="minorEastAsia"/>
              <w:noProof/>
              <w:kern w:val="2"/>
              <w:szCs w:val="24"/>
              <w:lang w:val="en-US"/>
              <w14:ligatures w14:val="standardContextual"/>
            </w:rPr>
          </w:pPr>
          <w:r>
            <w:fldChar w:fldCharType="begin"/>
          </w:r>
          <w:r>
            <w:instrText xml:space="preserve"> TOC \o "1-3" \h \z \u </w:instrText>
          </w:r>
          <w:r>
            <w:fldChar w:fldCharType="separate"/>
          </w:r>
          <w:hyperlink w:anchor="_Toc155695906" w:history="1">
            <w:r w:rsidR="003E4046" w:rsidRPr="003C4280">
              <w:rPr>
                <w:rStyle w:val="Hyperlink"/>
                <w:noProof/>
              </w:rPr>
              <w:t>Resumen</w:t>
            </w:r>
            <w:r w:rsidR="003E4046">
              <w:rPr>
                <w:noProof/>
                <w:webHidden/>
              </w:rPr>
              <w:tab/>
            </w:r>
            <w:r w:rsidR="003E4046">
              <w:rPr>
                <w:noProof/>
                <w:webHidden/>
              </w:rPr>
              <w:fldChar w:fldCharType="begin"/>
            </w:r>
            <w:r w:rsidR="003E4046">
              <w:rPr>
                <w:noProof/>
                <w:webHidden/>
              </w:rPr>
              <w:instrText xml:space="preserve"> PAGEREF _Toc155695906 \h </w:instrText>
            </w:r>
            <w:r w:rsidR="003E4046">
              <w:rPr>
                <w:noProof/>
                <w:webHidden/>
              </w:rPr>
            </w:r>
            <w:r w:rsidR="003E4046">
              <w:rPr>
                <w:noProof/>
                <w:webHidden/>
              </w:rPr>
              <w:fldChar w:fldCharType="separate"/>
            </w:r>
            <w:r w:rsidR="003E4046">
              <w:rPr>
                <w:noProof/>
                <w:webHidden/>
              </w:rPr>
              <w:t>3</w:t>
            </w:r>
            <w:r w:rsidR="003E4046">
              <w:rPr>
                <w:noProof/>
                <w:webHidden/>
              </w:rPr>
              <w:fldChar w:fldCharType="end"/>
            </w:r>
          </w:hyperlink>
        </w:p>
        <w:p w14:paraId="1B6529A7" w14:textId="0C668E02" w:rsidR="003E4046" w:rsidRDefault="00000000">
          <w:pPr>
            <w:pStyle w:val="TOC1"/>
            <w:tabs>
              <w:tab w:val="right" w:leader="dot" w:pos="8494"/>
            </w:tabs>
            <w:rPr>
              <w:rFonts w:eastAsiaTheme="minorEastAsia"/>
              <w:noProof/>
              <w:kern w:val="2"/>
              <w:szCs w:val="24"/>
              <w:lang w:val="en-US"/>
              <w14:ligatures w14:val="standardContextual"/>
            </w:rPr>
          </w:pPr>
          <w:hyperlink w:anchor="_Toc155695907" w:history="1">
            <w:r w:rsidR="003E4046" w:rsidRPr="003C4280">
              <w:rPr>
                <w:rStyle w:val="Hyperlink"/>
                <w:noProof/>
                <w:lang w:val="en-US"/>
              </w:rPr>
              <w:t>Abstract</w:t>
            </w:r>
            <w:r w:rsidR="003E4046">
              <w:rPr>
                <w:noProof/>
                <w:webHidden/>
              </w:rPr>
              <w:tab/>
            </w:r>
            <w:r w:rsidR="003E4046">
              <w:rPr>
                <w:noProof/>
                <w:webHidden/>
              </w:rPr>
              <w:fldChar w:fldCharType="begin"/>
            </w:r>
            <w:r w:rsidR="003E4046">
              <w:rPr>
                <w:noProof/>
                <w:webHidden/>
              </w:rPr>
              <w:instrText xml:space="preserve"> PAGEREF _Toc155695907 \h </w:instrText>
            </w:r>
            <w:r w:rsidR="003E4046">
              <w:rPr>
                <w:noProof/>
                <w:webHidden/>
              </w:rPr>
            </w:r>
            <w:r w:rsidR="003E4046">
              <w:rPr>
                <w:noProof/>
                <w:webHidden/>
              </w:rPr>
              <w:fldChar w:fldCharType="separate"/>
            </w:r>
            <w:r w:rsidR="003E4046">
              <w:rPr>
                <w:noProof/>
                <w:webHidden/>
              </w:rPr>
              <w:t>3</w:t>
            </w:r>
            <w:r w:rsidR="003E4046">
              <w:rPr>
                <w:noProof/>
                <w:webHidden/>
              </w:rPr>
              <w:fldChar w:fldCharType="end"/>
            </w:r>
          </w:hyperlink>
        </w:p>
        <w:p w14:paraId="12FBBD0B" w14:textId="7CF96DAB" w:rsidR="003E4046" w:rsidRDefault="00000000">
          <w:pPr>
            <w:pStyle w:val="TOC1"/>
            <w:tabs>
              <w:tab w:val="right" w:leader="dot" w:pos="8494"/>
            </w:tabs>
            <w:rPr>
              <w:rFonts w:eastAsiaTheme="minorEastAsia"/>
              <w:noProof/>
              <w:kern w:val="2"/>
              <w:szCs w:val="24"/>
              <w:lang w:val="en-US"/>
              <w14:ligatures w14:val="standardContextual"/>
            </w:rPr>
          </w:pPr>
          <w:hyperlink w:anchor="_Toc155695908" w:history="1">
            <w:r w:rsidR="003E4046" w:rsidRPr="003C4280">
              <w:rPr>
                <w:rStyle w:val="Hyperlink"/>
                <w:noProof/>
              </w:rPr>
              <w:t>Introducción</w:t>
            </w:r>
            <w:r w:rsidR="003E4046">
              <w:rPr>
                <w:noProof/>
                <w:webHidden/>
              </w:rPr>
              <w:tab/>
            </w:r>
            <w:r w:rsidR="003E4046">
              <w:rPr>
                <w:noProof/>
                <w:webHidden/>
              </w:rPr>
              <w:fldChar w:fldCharType="begin"/>
            </w:r>
            <w:r w:rsidR="003E4046">
              <w:rPr>
                <w:noProof/>
                <w:webHidden/>
              </w:rPr>
              <w:instrText xml:space="preserve"> PAGEREF _Toc155695908 \h </w:instrText>
            </w:r>
            <w:r w:rsidR="003E4046">
              <w:rPr>
                <w:noProof/>
                <w:webHidden/>
              </w:rPr>
            </w:r>
            <w:r w:rsidR="003E4046">
              <w:rPr>
                <w:noProof/>
                <w:webHidden/>
              </w:rPr>
              <w:fldChar w:fldCharType="separate"/>
            </w:r>
            <w:r w:rsidR="003E4046">
              <w:rPr>
                <w:noProof/>
                <w:webHidden/>
              </w:rPr>
              <w:t>3</w:t>
            </w:r>
            <w:r w:rsidR="003E4046">
              <w:rPr>
                <w:noProof/>
                <w:webHidden/>
              </w:rPr>
              <w:fldChar w:fldCharType="end"/>
            </w:r>
          </w:hyperlink>
        </w:p>
        <w:p w14:paraId="5E900C83" w14:textId="041C3E93" w:rsidR="003E4046" w:rsidRDefault="00000000">
          <w:pPr>
            <w:pStyle w:val="TOC1"/>
            <w:tabs>
              <w:tab w:val="right" w:leader="dot" w:pos="8494"/>
            </w:tabs>
            <w:rPr>
              <w:rFonts w:eastAsiaTheme="minorEastAsia"/>
              <w:noProof/>
              <w:kern w:val="2"/>
              <w:szCs w:val="24"/>
              <w:lang w:val="en-US"/>
              <w14:ligatures w14:val="standardContextual"/>
            </w:rPr>
          </w:pPr>
          <w:hyperlink w:anchor="_Toc155695909" w:history="1">
            <w:r w:rsidR="003E4046" w:rsidRPr="003C4280">
              <w:rPr>
                <w:rStyle w:val="Hyperlink"/>
                <w:noProof/>
                <w:lang w:val="es-419"/>
              </w:rPr>
              <w:t>Planteamiento teórico</w:t>
            </w:r>
            <w:r w:rsidR="003E4046">
              <w:rPr>
                <w:noProof/>
                <w:webHidden/>
              </w:rPr>
              <w:tab/>
            </w:r>
            <w:r w:rsidR="003E4046">
              <w:rPr>
                <w:noProof/>
                <w:webHidden/>
              </w:rPr>
              <w:fldChar w:fldCharType="begin"/>
            </w:r>
            <w:r w:rsidR="003E4046">
              <w:rPr>
                <w:noProof/>
                <w:webHidden/>
              </w:rPr>
              <w:instrText xml:space="preserve"> PAGEREF _Toc155695909 \h </w:instrText>
            </w:r>
            <w:r w:rsidR="003E4046">
              <w:rPr>
                <w:noProof/>
                <w:webHidden/>
              </w:rPr>
            </w:r>
            <w:r w:rsidR="003E4046">
              <w:rPr>
                <w:noProof/>
                <w:webHidden/>
              </w:rPr>
              <w:fldChar w:fldCharType="separate"/>
            </w:r>
            <w:r w:rsidR="003E4046">
              <w:rPr>
                <w:noProof/>
                <w:webHidden/>
              </w:rPr>
              <w:t>8</w:t>
            </w:r>
            <w:r w:rsidR="003E4046">
              <w:rPr>
                <w:noProof/>
                <w:webHidden/>
              </w:rPr>
              <w:fldChar w:fldCharType="end"/>
            </w:r>
          </w:hyperlink>
        </w:p>
        <w:p w14:paraId="573CDC4C" w14:textId="2A94A182" w:rsidR="003E4046" w:rsidRDefault="00000000">
          <w:pPr>
            <w:pStyle w:val="TOC2"/>
            <w:tabs>
              <w:tab w:val="right" w:leader="dot" w:pos="8494"/>
            </w:tabs>
            <w:rPr>
              <w:rFonts w:eastAsiaTheme="minorEastAsia"/>
              <w:noProof/>
              <w:kern w:val="2"/>
              <w:szCs w:val="24"/>
              <w:lang w:val="en-US"/>
              <w14:ligatures w14:val="standardContextual"/>
            </w:rPr>
          </w:pPr>
          <w:hyperlink w:anchor="_Toc155695910" w:history="1">
            <w:r w:rsidR="003E4046" w:rsidRPr="003C4280">
              <w:rPr>
                <w:rStyle w:val="Hyperlink"/>
                <w:noProof/>
                <w:lang w:val="es-419"/>
              </w:rPr>
              <w:t>Problema de investigación</w:t>
            </w:r>
            <w:r w:rsidR="003E4046">
              <w:rPr>
                <w:noProof/>
                <w:webHidden/>
              </w:rPr>
              <w:tab/>
            </w:r>
            <w:r w:rsidR="003E4046">
              <w:rPr>
                <w:noProof/>
                <w:webHidden/>
              </w:rPr>
              <w:fldChar w:fldCharType="begin"/>
            </w:r>
            <w:r w:rsidR="003E4046">
              <w:rPr>
                <w:noProof/>
                <w:webHidden/>
              </w:rPr>
              <w:instrText xml:space="preserve"> PAGEREF _Toc155695910 \h </w:instrText>
            </w:r>
            <w:r w:rsidR="003E4046">
              <w:rPr>
                <w:noProof/>
                <w:webHidden/>
              </w:rPr>
            </w:r>
            <w:r w:rsidR="003E4046">
              <w:rPr>
                <w:noProof/>
                <w:webHidden/>
              </w:rPr>
              <w:fldChar w:fldCharType="separate"/>
            </w:r>
            <w:r w:rsidR="003E4046">
              <w:rPr>
                <w:noProof/>
                <w:webHidden/>
              </w:rPr>
              <w:t>8</w:t>
            </w:r>
            <w:r w:rsidR="003E4046">
              <w:rPr>
                <w:noProof/>
                <w:webHidden/>
              </w:rPr>
              <w:fldChar w:fldCharType="end"/>
            </w:r>
          </w:hyperlink>
        </w:p>
        <w:p w14:paraId="54DC403A" w14:textId="2376B0E5" w:rsidR="003E4046" w:rsidRDefault="00000000">
          <w:pPr>
            <w:pStyle w:val="TOC2"/>
            <w:tabs>
              <w:tab w:val="right" w:leader="dot" w:pos="8494"/>
            </w:tabs>
            <w:rPr>
              <w:rFonts w:eastAsiaTheme="minorEastAsia"/>
              <w:noProof/>
              <w:kern w:val="2"/>
              <w:szCs w:val="24"/>
              <w:lang w:val="en-US"/>
              <w14:ligatures w14:val="standardContextual"/>
            </w:rPr>
          </w:pPr>
          <w:hyperlink w:anchor="_Toc155695911" w:history="1">
            <w:r w:rsidR="003E4046" w:rsidRPr="003C4280">
              <w:rPr>
                <w:rStyle w:val="Hyperlink"/>
                <w:noProof/>
                <w:lang w:val="es-419"/>
              </w:rPr>
              <w:t>Objetivos</w:t>
            </w:r>
            <w:r w:rsidR="003E4046">
              <w:rPr>
                <w:noProof/>
                <w:webHidden/>
              </w:rPr>
              <w:tab/>
            </w:r>
            <w:r w:rsidR="003E4046">
              <w:rPr>
                <w:noProof/>
                <w:webHidden/>
              </w:rPr>
              <w:fldChar w:fldCharType="begin"/>
            </w:r>
            <w:r w:rsidR="003E4046">
              <w:rPr>
                <w:noProof/>
                <w:webHidden/>
              </w:rPr>
              <w:instrText xml:space="preserve"> PAGEREF _Toc155695911 \h </w:instrText>
            </w:r>
            <w:r w:rsidR="003E4046">
              <w:rPr>
                <w:noProof/>
                <w:webHidden/>
              </w:rPr>
            </w:r>
            <w:r w:rsidR="003E4046">
              <w:rPr>
                <w:noProof/>
                <w:webHidden/>
              </w:rPr>
              <w:fldChar w:fldCharType="separate"/>
            </w:r>
            <w:r w:rsidR="003E4046">
              <w:rPr>
                <w:noProof/>
                <w:webHidden/>
              </w:rPr>
              <w:t>8</w:t>
            </w:r>
            <w:r w:rsidR="003E4046">
              <w:rPr>
                <w:noProof/>
                <w:webHidden/>
              </w:rPr>
              <w:fldChar w:fldCharType="end"/>
            </w:r>
          </w:hyperlink>
        </w:p>
        <w:p w14:paraId="2098CB23" w14:textId="1D7AF78A" w:rsidR="003E4046" w:rsidRDefault="00000000">
          <w:pPr>
            <w:pStyle w:val="TOC2"/>
            <w:tabs>
              <w:tab w:val="right" w:leader="dot" w:pos="8494"/>
            </w:tabs>
            <w:rPr>
              <w:rFonts w:eastAsiaTheme="minorEastAsia"/>
              <w:noProof/>
              <w:kern w:val="2"/>
              <w:szCs w:val="24"/>
              <w:lang w:val="en-US"/>
              <w14:ligatures w14:val="standardContextual"/>
            </w:rPr>
          </w:pPr>
          <w:hyperlink w:anchor="_Toc155695912" w:history="1">
            <w:r w:rsidR="003E4046" w:rsidRPr="003C4280">
              <w:rPr>
                <w:rStyle w:val="Hyperlink"/>
                <w:noProof/>
                <w:lang w:val="es-419"/>
              </w:rPr>
              <w:t>Hipótesis</w:t>
            </w:r>
            <w:r w:rsidR="003E4046">
              <w:rPr>
                <w:noProof/>
                <w:webHidden/>
              </w:rPr>
              <w:tab/>
            </w:r>
            <w:r w:rsidR="003E4046">
              <w:rPr>
                <w:noProof/>
                <w:webHidden/>
              </w:rPr>
              <w:fldChar w:fldCharType="begin"/>
            </w:r>
            <w:r w:rsidR="003E4046">
              <w:rPr>
                <w:noProof/>
                <w:webHidden/>
              </w:rPr>
              <w:instrText xml:space="preserve"> PAGEREF _Toc155695912 \h </w:instrText>
            </w:r>
            <w:r w:rsidR="003E4046">
              <w:rPr>
                <w:noProof/>
                <w:webHidden/>
              </w:rPr>
            </w:r>
            <w:r w:rsidR="003E4046">
              <w:rPr>
                <w:noProof/>
                <w:webHidden/>
              </w:rPr>
              <w:fldChar w:fldCharType="separate"/>
            </w:r>
            <w:r w:rsidR="003E4046">
              <w:rPr>
                <w:noProof/>
                <w:webHidden/>
              </w:rPr>
              <w:t>9</w:t>
            </w:r>
            <w:r w:rsidR="003E4046">
              <w:rPr>
                <w:noProof/>
                <w:webHidden/>
              </w:rPr>
              <w:fldChar w:fldCharType="end"/>
            </w:r>
          </w:hyperlink>
        </w:p>
        <w:p w14:paraId="20B5BDEE" w14:textId="1E02D944" w:rsidR="003E4046" w:rsidRDefault="00000000">
          <w:pPr>
            <w:pStyle w:val="TOC1"/>
            <w:tabs>
              <w:tab w:val="right" w:leader="dot" w:pos="8494"/>
            </w:tabs>
            <w:rPr>
              <w:rFonts w:eastAsiaTheme="minorEastAsia"/>
              <w:noProof/>
              <w:kern w:val="2"/>
              <w:szCs w:val="24"/>
              <w:lang w:val="en-US"/>
              <w14:ligatures w14:val="standardContextual"/>
            </w:rPr>
          </w:pPr>
          <w:hyperlink w:anchor="_Toc155695913" w:history="1">
            <w:r w:rsidR="003E4046" w:rsidRPr="003C4280">
              <w:rPr>
                <w:rStyle w:val="Hyperlink"/>
                <w:noProof/>
              </w:rPr>
              <w:t>Material y métodos</w:t>
            </w:r>
            <w:r w:rsidR="003E4046">
              <w:rPr>
                <w:noProof/>
                <w:webHidden/>
              </w:rPr>
              <w:tab/>
            </w:r>
            <w:r w:rsidR="003E4046">
              <w:rPr>
                <w:noProof/>
                <w:webHidden/>
              </w:rPr>
              <w:fldChar w:fldCharType="begin"/>
            </w:r>
            <w:r w:rsidR="003E4046">
              <w:rPr>
                <w:noProof/>
                <w:webHidden/>
              </w:rPr>
              <w:instrText xml:space="preserve"> PAGEREF _Toc155695913 \h </w:instrText>
            </w:r>
            <w:r w:rsidR="003E4046">
              <w:rPr>
                <w:noProof/>
                <w:webHidden/>
              </w:rPr>
            </w:r>
            <w:r w:rsidR="003E4046">
              <w:rPr>
                <w:noProof/>
                <w:webHidden/>
              </w:rPr>
              <w:fldChar w:fldCharType="separate"/>
            </w:r>
            <w:r w:rsidR="003E4046">
              <w:rPr>
                <w:noProof/>
                <w:webHidden/>
              </w:rPr>
              <w:t>9</w:t>
            </w:r>
            <w:r w:rsidR="003E4046">
              <w:rPr>
                <w:noProof/>
                <w:webHidden/>
              </w:rPr>
              <w:fldChar w:fldCharType="end"/>
            </w:r>
          </w:hyperlink>
        </w:p>
        <w:p w14:paraId="7744207C" w14:textId="4A19E48E" w:rsidR="003E4046" w:rsidRDefault="00000000">
          <w:pPr>
            <w:pStyle w:val="TOC2"/>
            <w:tabs>
              <w:tab w:val="right" w:leader="dot" w:pos="8494"/>
            </w:tabs>
            <w:rPr>
              <w:rFonts w:eastAsiaTheme="minorEastAsia"/>
              <w:noProof/>
              <w:kern w:val="2"/>
              <w:szCs w:val="24"/>
              <w:lang w:val="en-US"/>
              <w14:ligatures w14:val="standardContextual"/>
            </w:rPr>
          </w:pPr>
          <w:hyperlink w:anchor="_Toc155695914" w:history="1">
            <w:r w:rsidR="003E4046" w:rsidRPr="003C4280">
              <w:rPr>
                <w:rStyle w:val="Hyperlink"/>
                <w:noProof/>
              </w:rPr>
              <w:t>Obtención de datos</w:t>
            </w:r>
            <w:r w:rsidR="003E4046">
              <w:rPr>
                <w:noProof/>
                <w:webHidden/>
              </w:rPr>
              <w:tab/>
            </w:r>
            <w:r w:rsidR="003E4046">
              <w:rPr>
                <w:noProof/>
                <w:webHidden/>
              </w:rPr>
              <w:fldChar w:fldCharType="begin"/>
            </w:r>
            <w:r w:rsidR="003E4046">
              <w:rPr>
                <w:noProof/>
                <w:webHidden/>
              </w:rPr>
              <w:instrText xml:space="preserve"> PAGEREF _Toc155695914 \h </w:instrText>
            </w:r>
            <w:r w:rsidR="003E4046">
              <w:rPr>
                <w:noProof/>
                <w:webHidden/>
              </w:rPr>
            </w:r>
            <w:r w:rsidR="003E4046">
              <w:rPr>
                <w:noProof/>
                <w:webHidden/>
              </w:rPr>
              <w:fldChar w:fldCharType="separate"/>
            </w:r>
            <w:r w:rsidR="003E4046">
              <w:rPr>
                <w:noProof/>
                <w:webHidden/>
              </w:rPr>
              <w:t>9</w:t>
            </w:r>
            <w:r w:rsidR="003E4046">
              <w:rPr>
                <w:noProof/>
                <w:webHidden/>
              </w:rPr>
              <w:fldChar w:fldCharType="end"/>
            </w:r>
          </w:hyperlink>
        </w:p>
        <w:p w14:paraId="0B9F2AC3" w14:textId="200739A8" w:rsidR="003E4046" w:rsidRDefault="00000000">
          <w:pPr>
            <w:pStyle w:val="TOC3"/>
            <w:tabs>
              <w:tab w:val="right" w:leader="dot" w:pos="8494"/>
            </w:tabs>
            <w:rPr>
              <w:rFonts w:eastAsiaTheme="minorEastAsia"/>
              <w:noProof/>
              <w:kern w:val="2"/>
              <w:szCs w:val="24"/>
              <w:lang w:val="en-US"/>
              <w14:ligatures w14:val="standardContextual"/>
            </w:rPr>
          </w:pPr>
          <w:hyperlink w:anchor="_Toc155695915" w:history="1">
            <w:r w:rsidR="003E4046" w:rsidRPr="003C4280">
              <w:rPr>
                <w:rStyle w:val="Hyperlink"/>
                <w:noProof/>
              </w:rPr>
              <w:t>Resultados del residentado médico</w:t>
            </w:r>
            <w:r w:rsidR="003E4046">
              <w:rPr>
                <w:noProof/>
                <w:webHidden/>
              </w:rPr>
              <w:tab/>
            </w:r>
            <w:r w:rsidR="003E4046">
              <w:rPr>
                <w:noProof/>
                <w:webHidden/>
              </w:rPr>
              <w:fldChar w:fldCharType="begin"/>
            </w:r>
            <w:r w:rsidR="003E4046">
              <w:rPr>
                <w:noProof/>
                <w:webHidden/>
              </w:rPr>
              <w:instrText xml:space="preserve"> PAGEREF _Toc155695915 \h </w:instrText>
            </w:r>
            <w:r w:rsidR="003E4046">
              <w:rPr>
                <w:noProof/>
                <w:webHidden/>
              </w:rPr>
            </w:r>
            <w:r w:rsidR="003E4046">
              <w:rPr>
                <w:noProof/>
                <w:webHidden/>
              </w:rPr>
              <w:fldChar w:fldCharType="separate"/>
            </w:r>
            <w:r w:rsidR="003E4046">
              <w:rPr>
                <w:noProof/>
                <w:webHidden/>
              </w:rPr>
              <w:t>9</w:t>
            </w:r>
            <w:r w:rsidR="003E4046">
              <w:rPr>
                <w:noProof/>
                <w:webHidden/>
              </w:rPr>
              <w:fldChar w:fldCharType="end"/>
            </w:r>
          </w:hyperlink>
        </w:p>
        <w:p w14:paraId="74383C19" w14:textId="3864B6B4" w:rsidR="003E4046" w:rsidRDefault="00000000">
          <w:pPr>
            <w:pStyle w:val="TOC3"/>
            <w:tabs>
              <w:tab w:val="right" w:leader="dot" w:pos="8494"/>
            </w:tabs>
            <w:rPr>
              <w:rFonts w:eastAsiaTheme="minorEastAsia"/>
              <w:noProof/>
              <w:kern w:val="2"/>
              <w:szCs w:val="24"/>
              <w:lang w:val="en-US"/>
              <w14:ligatures w14:val="standardContextual"/>
            </w:rPr>
          </w:pPr>
          <w:hyperlink w:anchor="_Toc155695916" w:history="1">
            <w:r w:rsidR="003E4046" w:rsidRPr="003C4280">
              <w:rPr>
                <w:rStyle w:val="Hyperlink"/>
                <w:noProof/>
              </w:rPr>
              <w:t>Género</w:t>
            </w:r>
            <w:r w:rsidR="003E4046">
              <w:rPr>
                <w:noProof/>
                <w:webHidden/>
              </w:rPr>
              <w:tab/>
            </w:r>
            <w:r w:rsidR="003E4046">
              <w:rPr>
                <w:noProof/>
                <w:webHidden/>
              </w:rPr>
              <w:fldChar w:fldCharType="begin"/>
            </w:r>
            <w:r w:rsidR="003E4046">
              <w:rPr>
                <w:noProof/>
                <w:webHidden/>
              </w:rPr>
              <w:instrText xml:space="preserve"> PAGEREF _Toc155695916 \h </w:instrText>
            </w:r>
            <w:r w:rsidR="003E4046">
              <w:rPr>
                <w:noProof/>
                <w:webHidden/>
              </w:rPr>
            </w:r>
            <w:r w:rsidR="003E4046">
              <w:rPr>
                <w:noProof/>
                <w:webHidden/>
              </w:rPr>
              <w:fldChar w:fldCharType="separate"/>
            </w:r>
            <w:r w:rsidR="003E4046">
              <w:rPr>
                <w:noProof/>
                <w:webHidden/>
              </w:rPr>
              <w:t>9</w:t>
            </w:r>
            <w:r w:rsidR="003E4046">
              <w:rPr>
                <w:noProof/>
                <w:webHidden/>
              </w:rPr>
              <w:fldChar w:fldCharType="end"/>
            </w:r>
          </w:hyperlink>
        </w:p>
        <w:p w14:paraId="2C66934E" w14:textId="4CFAD5E4" w:rsidR="003E4046" w:rsidRDefault="00000000">
          <w:pPr>
            <w:pStyle w:val="TOC2"/>
            <w:tabs>
              <w:tab w:val="right" w:leader="dot" w:pos="8494"/>
            </w:tabs>
            <w:rPr>
              <w:rFonts w:eastAsiaTheme="minorEastAsia"/>
              <w:noProof/>
              <w:kern w:val="2"/>
              <w:szCs w:val="24"/>
              <w:lang w:val="en-US"/>
              <w14:ligatures w14:val="standardContextual"/>
            </w:rPr>
          </w:pPr>
          <w:hyperlink w:anchor="_Toc155695917" w:history="1">
            <w:r w:rsidR="003E4046" w:rsidRPr="003C4280">
              <w:rPr>
                <w:rStyle w:val="Hyperlink"/>
                <w:noProof/>
              </w:rPr>
              <w:t>Descripción de la base de datos</w:t>
            </w:r>
            <w:r w:rsidR="003E4046">
              <w:rPr>
                <w:noProof/>
                <w:webHidden/>
              </w:rPr>
              <w:tab/>
            </w:r>
            <w:r w:rsidR="003E4046">
              <w:rPr>
                <w:noProof/>
                <w:webHidden/>
              </w:rPr>
              <w:fldChar w:fldCharType="begin"/>
            </w:r>
            <w:r w:rsidR="003E4046">
              <w:rPr>
                <w:noProof/>
                <w:webHidden/>
              </w:rPr>
              <w:instrText xml:space="preserve"> PAGEREF _Toc155695917 \h </w:instrText>
            </w:r>
            <w:r w:rsidR="003E4046">
              <w:rPr>
                <w:noProof/>
                <w:webHidden/>
              </w:rPr>
            </w:r>
            <w:r w:rsidR="003E4046">
              <w:rPr>
                <w:noProof/>
                <w:webHidden/>
              </w:rPr>
              <w:fldChar w:fldCharType="separate"/>
            </w:r>
            <w:r w:rsidR="003E4046">
              <w:rPr>
                <w:noProof/>
                <w:webHidden/>
              </w:rPr>
              <w:t>10</w:t>
            </w:r>
            <w:r w:rsidR="003E4046">
              <w:rPr>
                <w:noProof/>
                <w:webHidden/>
              </w:rPr>
              <w:fldChar w:fldCharType="end"/>
            </w:r>
          </w:hyperlink>
        </w:p>
        <w:p w14:paraId="762DD380" w14:textId="21B9779A" w:rsidR="003E4046" w:rsidRDefault="00000000">
          <w:pPr>
            <w:pStyle w:val="TOC2"/>
            <w:tabs>
              <w:tab w:val="right" w:leader="dot" w:pos="8494"/>
            </w:tabs>
            <w:rPr>
              <w:rFonts w:eastAsiaTheme="minorEastAsia"/>
              <w:noProof/>
              <w:kern w:val="2"/>
              <w:szCs w:val="24"/>
              <w:lang w:val="en-US"/>
              <w14:ligatures w14:val="standardContextual"/>
            </w:rPr>
          </w:pPr>
          <w:hyperlink w:anchor="_Toc155695918" w:history="1">
            <w:r w:rsidR="003E4046" w:rsidRPr="003C4280">
              <w:rPr>
                <w:rStyle w:val="Hyperlink"/>
                <w:noProof/>
              </w:rPr>
              <w:t>Análisis</w:t>
            </w:r>
            <w:r w:rsidR="003E4046">
              <w:rPr>
                <w:noProof/>
                <w:webHidden/>
              </w:rPr>
              <w:tab/>
            </w:r>
            <w:r w:rsidR="003E4046">
              <w:rPr>
                <w:noProof/>
                <w:webHidden/>
              </w:rPr>
              <w:fldChar w:fldCharType="begin"/>
            </w:r>
            <w:r w:rsidR="003E4046">
              <w:rPr>
                <w:noProof/>
                <w:webHidden/>
              </w:rPr>
              <w:instrText xml:space="preserve"> PAGEREF _Toc155695918 \h </w:instrText>
            </w:r>
            <w:r w:rsidR="003E4046">
              <w:rPr>
                <w:noProof/>
                <w:webHidden/>
              </w:rPr>
            </w:r>
            <w:r w:rsidR="003E4046">
              <w:rPr>
                <w:noProof/>
                <w:webHidden/>
              </w:rPr>
              <w:fldChar w:fldCharType="separate"/>
            </w:r>
            <w:r w:rsidR="003E4046">
              <w:rPr>
                <w:noProof/>
                <w:webHidden/>
              </w:rPr>
              <w:t>10</w:t>
            </w:r>
            <w:r w:rsidR="003E4046">
              <w:rPr>
                <w:noProof/>
                <w:webHidden/>
              </w:rPr>
              <w:fldChar w:fldCharType="end"/>
            </w:r>
          </w:hyperlink>
        </w:p>
        <w:p w14:paraId="5717D03B" w14:textId="51D646DE" w:rsidR="003E4046" w:rsidRDefault="00000000">
          <w:pPr>
            <w:pStyle w:val="TOC1"/>
            <w:tabs>
              <w:tab w:val="right" w:leader="dot" w:pos="8494"/>
            </w:tabs>
            <w:rPr>
              <w:rFonts w:eastAsiaTheme="minorEastAsia"/>
              <w:noProof/>
              <w:kern w:val="2"/>
              <w:szCs w:val="24"/>
              <w:lang w:val="en-US"/>
              <w14:ligatures w14:val="standardContextual"/>
            </w:rPr>
          </w:pPr>
          <w:hyperlink w:anchor="_Toc155695919" w:history="1">
            <w:r w:rsidR="003E4046" w:rsidRPr="003C4280">
              <w:rPr>
                <w:rStyle w:val="Hyperlink"/>
                <w:noProof/>
              </w:rPr>
              <w:t>Resultados</w:t>
            </w:r>
            <w:r w:rsidR="003E4046">
              <w:rPr>
                <w:noProof/>
                <w:webHidden/>
              </w:rPr>
              <w:tab/>
            </w:r>
            <w:r w:rsidR="003E4046">
              <w:rPr>
                <w:noProof/>
                <w:webHidden/>
              </w:rPr>
              <w:fldChar w:fldCharType="begin"/>
            </w:r>
            <w:r w:rsidR="003E4046">
              <w:rPr>
                <w:noProof/>
                <w:webHidden/>
              </w:rPr>
              <w:instrText xml:space="preserve"> PAGEREF _Toc155695919 \h </w:instrText>
            </w:r>
            <w:r w:rsidR="003E4046">
              <w:rPr>
                <w:noProof/>
                <w:webHidden/>
              </w:rPr>
            </w:r>
            <w:r w:rsidR="003E4046">
              <w:rPr>
                <w:noProof/>
                <w:webHidden/>
              </w:rPr>
              <w:fldChar w:fldCharType="separate"/>
            </w:r>
            <w:r w:rsidR="003E4046">
              <w:rPr>
                <w:noProof/>
                <w:webHidden/>
              </w:rPr>
              <w:t>11</w:t>
            </w:r>
            <w:r w:rsidR="003E4046">
              <w:rPr>
                <w:noProof/>
                <w:webHidden/>
              </w:rPr>
              <w:fldChar w:fldCharType="end"/>
            </w:r>
          </w:hyperlink>
        </w:p>
        <w:p w14:paraId="479C55A7" w14:textId="504054D0" w:rsidR="003E4046" w:rsidRDefault="00000000">
          <w:pPr>
            <w:pStyle w:val="TOC1"/>
            <w:tabs>
              <w:tab w:val="right" w:leader="dot" w:pos="8494"/>
            </w:tabs>
            <w:rPr>
              <w:rFonts w:eastAsiaTheme="minorEastAsia"/>
              <w:noProof/>
              <w:kern w:val="2"/>
              <w:szCs w:val="24"/>
              <w:lang w:val="en-US"/>
              <w14:ligatures w14:val="standardContextual"/>
            </w:rPr>
          </w:pPr>
          <w:hyperlink w:anchor="_Toc155695920" w:history="1">
            <w:r w:rsidR="003E4046" w:rsidRPr="003C4280">
              <w:rPr>
                <w:rStyle w:val="Hyperlink"/>
                <w:noProof/>
              </w:rPr>
              <w:t>Discusión y comentarios</w:t>
            </w:r>
            <w:r w:rsidR="003E4046">
              <w:rPr>
                <w:noProof/>
                <w:webHidden/>
              </w:rPr>
              <w:tab/>
            </w:r>
            <w:r w:rsidR="003E4046">
              <w:rPr>
                <w:noProof/>
                <w:webHidden/>
              </w:rPr>
              <w:fldChar w:fldCharType="begin"/>
            </w:r>
            <w:r w:rsidR="003E4046">
              <w:rPr>
                <w:noProof/>
                <w:webHidden/>
              </w:rPr>
              <w:instrText xml:space="preserve"> PAGEREF _Toc155695920 \h </w:instrText>
            </w:r>
            <w:r w:rsidR="003E4046">
              <w:rPr>
                <w:noProof/>
                <w:webHidden/>
              </w:rPr>
            </w:r>
            <w:r w:rsidR="003E4046">
              <w:rPr>
                <w:noProof/>
                <w:webHidden/>
              </w:rPr>
              <w:fldChar w:fldCharType="separate"/>
            </w:r>
            <w:r w:rsidR="003E4046">
              <w:rPr>
                <w:noProof/>
                <w:webHidden/>
              </w:rPr>
              <w:t>19</w:t>
            </w:r>
            <w:r w:rsidR="003E4046">
              <w:rPr>
                <w:noProof/>
                <w:webHidden/>
              </w:rPr>
              <w:fldChar w:fldCharType="end"/>
            </w:r>
          </w:hyperlink>
        </w:p>
        <w:p w14:paraId="538EC8ED" w14:textId="60D4F899" w:rsidR="003E4046" w:rsidRDefault="00000000">
          <w:pPr>
            <w:pStyle w:val="TOC2"/>
            <w:tabs>
              <w:tab w:val="right" w:leader="dot" w:pos="8494"/>
            </w:tabs>
            <w:rPr>
              <w:rFonts w:eastAsiaTheme="minorEastAsia"/>
              <w:noProof/>
              <w:kern w:val="2"/>
              <w:szCs w:val="24"/>
              <w:lang w:val="en-US"/>
              <w14:ligatures w14:val="standardContextual"/>
            </w:rPr>
          </w:pPr>
          <w:hyperlink w:anchor="_Toc155695921" w:history="1">
            <w:r w:rsidR="003E4046" w:rsidRPr="003C4280">
              <w:rPr>
                <w:rStyle w:val="Hyperlink"/>
                <w:noProof/>
              </w:rPr>
              <w:t>Conclusiones</w:t>
            </w:r>
            <w:r w:rsidR="003E4046">
              <w:rPr>
                <w:noProof/>
                <w:webHidden/>
              </w:rPr>
              <w:tab/>
            </w:r>
            <w:r w:rsidR="003E4046">
              <w:rPr>
                <w:noProof/>
                <w:webHidden/>
              </w:rPr>
              <w:fldChar w:fldCharType="begin"/>
            </w:r>
            <w:r w:rsidR="003E4046">
              <w:rPr>
                <w:noProof/>
                <w:webHidden/>
              </w:rPr>
              <w:instrText xml:space="preserve"> PAGEREF _Toc155695921 \h </w:instrText>
            </w:r>
            <w:r w:rsidR="003E4046">
              <w:rPr>
                <w:noProof/>
                <w:webHidden/>
              </w:rPr>
            </w:r>
            <w:r w:rsidR="003E4046">
              <w:rPr>
                <w:noProof/>
                <w:webHidden/>
              </w:rPr>
              <w:fldChar w:fldCharType="separate"/>
            </w:r>
            <w:r w:rsidR="003E4046">
              <w:rPr>
                <w:noProof/>
                <w:webHidden/>
              </w:rPr>
              <w:t>19</w:t>
            </w:r>
            <w:r w:rsidR="003E4046">
              <w:rPr>
                <w:noProof/>
                <w:webHidden/>
              </w:rPr>
              <w:fldChar w:fldCharType="end"/>
            </w:r>
          </w:hyperlink>
        </w:p>
        <w:p w14:paraId="27BEFD19" w14:textId="0243A1F1" w:rsidR="003E4046" w:rsidRDefault="00000000">
          <w:pPr>
            <w:pStyle w:val="TOC2"/>
            <w:tabs>
              <w:tab w:val="right" w:leader="dot" w:pos="8494"/>
            </w:tabs>
            <w:rPr>
              <w:rFonts w:eastAsiaTheme="minorEastAsia"/>
              <w:noProof/>
              <w:kern w:val="2"/>
              <w:szCs w:val="24"/>
              <w:lang w:val="en-US"/>
              <w14:ligatures w14:val="standardContextual"/>
            </w:rPr>
          </w:pPr>
          <w:hyperlink w:anchor="_Toc155695922" w:history="1">
            <w:r w:rsidR="003E4046" w:rsidRPr="003C4280">
              <w:rPr>
                <w:rStyle w:val="Hyperlink"/>
                <w:noProof/>
              </w:rPr>
              <w:t>Discusión</w:t>
            </w:r>
            <w:r w:rsidR="003E4046">
              <w:rPr>
                <w:noProof/>
                <w:webHidden/>
              </w:rPr>
              <w:tab/>
            </w:r>
            <w:r w:rsidR="003E4046">
              <w:rPr>
                <w:noProof/>
                <w:webHidden/>
              </w:rPr>
              <w:fldChar w:fldCharType="begin"/>
            </w:r>
            <w:r w:rsidR="003E4046">
              <w:rPr>
                <w:noProof/>
                <w:webHidden/>
              </w:rPr>
              <w:instrText xml:space="preserve"> PAGEREF _Toc155695922 \h </w:instrText>
            </w:r>
            <w:r w:rsidR="003E4046">
              <w:rPr>
                <w:noProof/>
                <w:webHidden/>
              </w:rPr>
            </w:r>
            <w:r w:rsidR="003E4046">
              <w:rPr>
                <w:noProof/>
                <w:webHidden/>
              </w:rPr>
              <w:fldChar w:fldCharType="separate"/>
            </w:r>
            <w:r w:rsidR="003E4046">
              <w:rPr>
                <w:noProof/>
                <w:webHidden/>
              </w:rPr>
              <w:t>19</w:t>
            </w:r>
            <w:r w:rsidR="003E4046">
              <w:rPr>
                <w:noProof/>
                <w:webHidden/>
              </w:rPr>
              <w:fldChar w:fldCharType="end"/>
            </w:r>
          </w:hyperlink>
        </w:p>
        <w:p w14:paraId="6500691E" w14:textId="4AFC7795" w:rsidR="003E4046" w:rsidRDefault="00000000">
          <w:pPr>
            <w:pStyle w:val="TOC1"/>
            <w:tabs>
              <w:tab w:val="right" w:leader="dot" w:pos="8494"/>
            </w:tabs>
            <w:rPr>
              <w:rFonts w:eastAsiaTheme="minorEastAsia"/>
              <w:noProof/>
              <w:kern w:val="2"/>
              <w:szCs w:val="24"/>
              <w:lang w:val="en-US"/>
              <w14:ligatures w14:val="standardContextual"/>
            </w:rPr>
          </w:pPr>
          <w:hyperlink w:anchor="_Toc155695923" w:history="1">
            <w:r w:rsidR="003E4046" w:rsidRPr="003C4280">
              <w:rPr>
                <w:rStyle w:val="Hyperlink"/>
                <w:noProof/>
                <w:lang w:val="en-US"/>
              </w:rPr>
              <w:t>Bibliografía</w:t>
            </w:r>
            <w:r w:rsidR="003E4046">
              <w:rPr>
                <w:noProof/>
                <w:webHidden/>
              </w:rPr>
              <w:tab/>
            </w:r>
            <w:r w:rsidR="003E4046">
              <w:rPr>
                <w:noProof/>
                <w:webHidden/>
              </w:rPr>
              <w:fldChar w:fldCharType="begin"/>
            </w:r>
            <w:r w:rsidR="003E4046">
              <w:rPr>
                <w:noProof/>
                <w:webHidden/>
              </w:rPr>
              <w:instrText xml:space="preserve"> PAGEREF _Toc155695923 \h </w:instrText>
            </w:r>
            <w:r w:rsidR="003E4046">
              <w:rPr>
                <w:noProof/>
                <w:webHidden/>
              </w:rPr>
            </w:r>
            <w:r w:rsidR="003E4046">
              <w:rPr>
                <w:noProof/>
                <w:webHidden/>
              </w:rPr>
              <w:fldChar w:fldCharType="separate"/>
            </w:r>
            <w:r w:rsidR="003E4046">
              <w:rPr>
                <w:noProof/>
                <w:webHidden/>
              </w:rPr>
              <w:t>21</w:t>
            </w:r>
            <w:r w:rsidR="003E4046">
              <w:rPr>
                <w:noProof/>
                <w:webHidden/>
              </w:rPr>
              <w:fldChar w:fldCharType="end"/>
            </w:r>
          </w:hyperlink>
        </w:p>
        <w:p w14:paraId="5BCD9736" w14:textId="187C17CA" w:rsidR="003E4046" w:rsidRDefault="00000000">
          <w:pPr>
            <w:pStyle w:val="TOC1"/>
            <w:tabs>
              <w:tab w:val="right" w:leader="dot" w:pos="8494"/>
            </w:tabs>
            <w:rPr>
              <w:rFonts w:eastAsiaTheme="minorEastAsia"/>
              <w:noProof/>
              <w:kern w:val="2"/>
              <w:szCs w:val="24"/>
              <w:lang w:val="en-US"/>
              <w14:ligatures w14:val="standardContextual"/>
            </w:rPr>
          </w:pPr>
          <w:hyperlink w:anchor="_Toc155695924" w:history="1">
            <w:r w:rsidR="003E4046" w:rsidRPr="003C4280">
              <w:rPr>
                <w:rStyle w:val="Hyperlink"/>
                <w:rFonts w:eastAsia="Times New Roman"/>
                <w:noProof/>
              </w:rPr>
              <w:t>Anexo 1: base de datos</w:t>
            </w:r>
            <w:r w:rsidR="003E4046">
              <w:rPr>
                <w:noProof/>
                <w:webHidden/>
              </w:rPr>
              <w:tab/>
            </w:r>
            <w:r w:rsidR="003E4046">
              <w:rPr>
                <w:noProof/>
                <w:webHidden/>
              </w:rPr>
              <w:fldChar w:fldCharType="begin"/>
            </w:r>
            <w:r w:rsidR="003E4046">
              <w:rPr>
                <w:noProof/>
                <w:webHidden/>
              </w:rPr>
              <w:instrText xml:space="preserve"> PAGEREF _Toc155695924 \h </w:instrText>
            </w:r>
            <w:r w:rsidR="003E4046">
              <w:rPr>
                <w:noProof/>
                <w:webHidden/>
              </w:rPr>
            </w:r>
            <w:r w:rsidR="003E4046">
              <w:rPr>
                <w:noProof/>
                <w:webHidden/>
              </w:rPr>
              <w:fldChar w:fldCharType="separate"/>
            </w:r>
            <w:r w:rsidR="003E4046">
              <w:rPr>
                <w:noProof/>
                <w:webHidden/>
              </w:rPr>
              <w:t>24</w:t>
            </w:r>
            <w:r w:rsidR="003E4046">
              <w:rPr>
                <w:noProof/>
                <w:webHidden/>
              </w:rPr>
              <w:fldChar w:fldCharType="end"/>
            </w:r>
          </w:hyperlink>
        </w:p>
        <w:p w14:paraId="792EE15C" w14:textId="66803497" w:rsidR="003E4046" w:rsidRDefault="00000000">
          <w:pPr>
            <w:pStyle w:val="TOC1"/>
            <w:tabs>
              <w:tab w:val="right" w:leader="dot" w:pos="8494"/>
            </w:tabs>
            <w:rPr>
              <w:rFonts w:eastAsiaTheme="minorEastAsia"/>
              <w:noProof/>
              <w:kern w:val="2"/>
              <w:szCs w:val="24"/>
              <w:lang w:val="en-US"/>
              <w14:ligatures w14:val="standardContextual"/>
            </w:rPr>
          </w:pPr>
          <w:hyperlink w:anchor="_Toc155695925" w:history="1">
            <w:r w:rsidR="003E4046" w:rsidRPr="003C4280">
              <w:rPr>
                <w:rStyle w:val="Hyperlink"/>
                <w:rFonts w:eastAsia="Times New Roman"/>
                <w:noProof/>
              </w:rPr>
              <w:t>Anexo 2: resultados</w:t>
            </w:r>
            <w:r w:rsidR="003E4046">
              <w:rPr>
                <w:noProof/>
                <w:webHidden/>
              </w:rPr>
              <w:tab/>
            </w:r>
            <w:r w:rsidR="003E4046">
              <w:rPr>
                <w:noProof/>
                <w:webHidden/>
              </w:rPr>
              <w:fldChar w:fldCharType="begin"/>
            </w:r>
            <w:r w:rsidR="003E4046">
              <w:rPr>
                <w:noProof/>
                <w:webHidden/>
              </w:rPr>
              <w:instrText xml:space="preserve"> PAGEREF _Toc155695925 \h </w:instrText>
            </w:r>
            <w:r w:rsidR="003E4046">
              <w:rPr>
                <w:noProof/>
                <w:webHidden/>
              </w:rPr>
            </w:r>
            <w:r w:rsidR="003E4046">
              <w:rPr>
                <w:noProof/>
                <w:webHidden/>
              </w:rPr>
              <w:fldChar w:fldCharType="separate"/>
            </w:r>
            <w:r w:rsidR="003E4046">
              <w:rPr>
                <w:noProof/>
                <w:webHidden/>
              </w:rPr>
              <w:t>25</w:t>
            </w:r>
            <w:r w:rsidR="003E4046">
              <w:rPr>
                <w:noProof/>
                <w:webHidden/>
              </w:rPr>
              <w:fldChar w:fldCharType="end"/>
            </w:r>
          </w:hyperlink>
        </w:p>
        <w:p w14:paraId="2557DE0A" w14:textId="16887219"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Heading1"/>
      </w:pPr>
      <w:bookmarkStart w:id="0" w:name="_Toc155695906"/>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Heading1"/>
        <w:rPr>
          <w:lang w:val="en-US"/>
        </w:rPr>
      </w:pPr>
      <w:bookmarkStart w:id="1" w:name="_Toc155695907"/>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w:t>
      </w:r>
      <w:proofErr w:type="spellStart"/>
      <w:r w:rsidRPr="00EA1AE6">
        <w:rPr>
          <w:rFonts w:ascii="Calibri" w:hAnsi="Calibri" w:cs="Calibri"/>
          <w:color w:val="000000"/>
          <w:lang w:val="en-US"/>
        </w:rPr>
        <w:t>Residentado</w:t>
      </w:r>
      <w:proofErr w:type="spellEnd"/>
      <w:r w:rsidRPr="00EA1AE6">
        <w:rPr>
          <w:rFonts w:ascii="Calibri" w:hAnsi="Calibri" w:cs="Calibri"/>
          <w:color w:val="000000"/>
          <w:lang w:val="en-US"/>
        </w:rPr>
        <w:t xml:space="preserve">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Heading1"/>
      </w:pPr>
      <w:bookmarkStart w:id="2" w:name="_Toc15569590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 xml:space="preserve">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w:t>
      </w:r>
      <w:proofErr w:type="spellStart"/>
      <w:r>
        <w:rPr>
          <w:rFonts w:ascii="Calibri" w:hAnsi="Calibri" w:cs="Calibri"/>
          <w:color w:val="000000"/>
        </w:rPr>
        <w:t>Samóstata</w:t>
      </w:r>
      <w:proofErr w:type="spellEnd"/>
      <w:r>
        <w:rPr>
          <w:rFonts w:ascii="Calibri" w:hAnsi="Calibri" w:cs="Calibri"/>
          <w:color w:val="000000"/>
        </w:rPr>
        <w:t xml:space="preserve">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(CONAREME), de acuerdo con la legislación que regula el funcionamiento y desarrollo del Sistema Nacional de </w:t>
      </w:r>
      <w:proofErr w:type="spellStart"/>
      <w:r>
        <w:rPr>
          <w:rFonts w:ascii="Calibri" w:hAnsi="Calibri" w:cs="Calibri"/>
          <w:color w:val="000000"/>
        </w:rPr>
        <w:t>Residentado</w:t>
      </w:r>
      <w:proofErr w:type="spellEnd"/>
      <w:r>
        <w:rPr>
          <w:rFonts w:ascii="Calibri" w:hAnsi="Calibri" w:cs="Calibri"/>
          <w:color w:val="000000"/>
        </w:rPr>
        <w:t xml:space="preserve">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 xml:space="preserve">establece que la única forma de acceder a programas de segunda especialización, también denominados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es a través del Concurso Nacional de Admisión al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 xml:space="preserve">En el Perú, el ingreso a los programas de especialización se realiza a través de un Concurso Nacional de Admisión, a cargo del Consejo Nacional de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Heading1"/>
        <w:rPr>
          <w:lang w:val="es-419"/>
        </w:rPr>
      </w:pPr>
      <w:bookmarkStart w:id="3" w:name="_Toc155695909"/>
      <w:r>
        <w:rPr>
          <w:lang w:val="es-419"/>
        </w:rPr>
        <w:t>Planteamiento teórico</w:t>
      </w:r>
      <w:bookmarkEnd w:id="3"/>
    </w:p>
    <w:p w14:paraId="4DF0EE2C" w14:textId="37E09180" w:rsidR="00AE3FA2" w:rsidRDefault="00AE3FA2" w:rsidP="00AE3FA2">
      <w:pPr>
        <w:pStyle w:val="Heading2"/>
        <w:rPr>
          <w:lang w:val="es-419"/>
        </w:rPr>
      </w:pPr>
      <w:bookmarkStart w:id="4" w:name="_Toc155695910"/>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w:t>
      </w:r>
      <w:proofErr w:type="spellStart"/>
      <w:r>
        <w:rPr>
          <w:rFonts w:ascii="Calibri" w:hAnsi="Calibri" w:cs="Calibri"/>
          <w:color w:val="000000"/>
        </w:rPr>
        <w:t>Residentado</w:t>
      </w:r>
      <w:proofErr w:type="spellEnd"/>
      <w:r>
        <w:rPr>
          <w:rFonts w:ascii="Calibri" w:hAnsi="Calibri" w:cs="Calibri"/>
          <w:color w:val="000000"/>
        </w:rPr>
        <w:t xml:space="preserve">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Heading2"/>
        <w:rPr>
          <w:lang w:val="es-419"/>
        </w:rPr>
      </w:pPr>
      <w:bookmarkStart w:id="5" w:name="_Toc15569591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7602E549" w14:textId="28F29C83"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postulantes a las distintas especialidades médicas en el Perú durante el periodo 2013-202</w:t>
      </w:r>
      <w:r>
        <w:rPr>
          <w:rFonts w:ascii="Calibri" w:hAnsi="Calibri" w:cs="Calibri"/>
          <w:color w:val="000000"/>
          <w:lang w:val="es-PE"/>
        </w:rPr>
        <w:t>3.</w:t>
      </w:r>
    </w:p>
    <w:p w14:paraId="588683E6" w14:textId="654CA9D0"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de los postulantes a las </w:t>
      </w:r>
      <w:r>
        <w:rPr>
          <w:rFonts w:ascii="Calibri" w:hAnsi="Calibri" w:cs="Calibri"/>
          <w:color w:val="000000"/>
          <w:lang w:val="es-PE"/>
        </w:rPr>
        <w:t>distintas especialidades médicas</w:t>
      </w:r>
      <w:r w:rsidRPr="00A5786D">
        <w:rPr>
          <w:rFonts w:ascii="Calibri" w:hAnsi="Calibri" w:cs="Calibri"/>
          <w:color w:val="000000"/>
          <w:lang w:val="es-PE"/>
        </w:rPr>
        <w:t xml:space="preserve"> en el Perú durante el periodo 2013-2023.</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especialidades quirúrgicas y clínicas en el Perú durante el periodo 2013-2023.</w:t>
      </w:r>
    </w:p>
    <w:p w14:paraId="1DFC2BBB" w14:textId="6D1A3DB3" w:rsidR="00714E3B" w:rsidRPr="00F956C3" w:rsidRDefault="00714E3B"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w:t>
      </w:r>
      <w:r w:rsidR="00F956C3">
        <w:rPr>
          <w:rFonts w:ascii="Calibri" w:hAnsi="Calibri" w:cs="Calibri"/>
          <w:color w:val="000000"/>
          <w:lang w:val="es-PE"/>
        </w:rPr>
        <w:t xml:space="preserve">especialidades y subespecialidades </w:t>
      </w:r>
      <w:r w:rsidRPr="00A5786D">
        <w:rPr>
          <w:rFonts w:ascii="Calibri" w:hAnsi="Calibri" w:cs="Calibri"/>
          <w:color w:val="000000"/>
          <w:lang w:val="es-PE"/>
        </w:rPr>
        <w:t>en el Perú durante el periodo 2013-2023.</w:t>
      </w:r>
    </w:p>
    <w:p w14:paraId="6A299BB8" w14:textId="77C92D10"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universidad en la que postularon al programa de </w:t>
      </w:r>
      <w:proofErr w:type="spellStart"/>
      <w:r>
        <w:rPr>
          <w:rFonts w:ascii="Calibri" w:hAnsi="Calibri" w:cs="Calibri"/>
          <w:color w:val="000000"/>
          <w:lang w:val="es-PE"/>
        </w:rPr>
        <w:t>residentado</w:t>
      </w:r>
      <w:proofErr w:type="spellEnd"/>
      <w:r>
        <w:rPr>
          <w:rFonts w:ascii="Calibri" w:hAnsi="Calibri" w:cs="Calibri"/>
          <w:color w:val="000000"/>
          <w:lang w:val="es-PE"/>
        </w:rPr>
        <w:t xml:space="preserve"> médico del Perú en el periodo 2013-2023.</w:t>
      </w:r>
    </w:p>
    <w:p w14:paraId="2DA8BBBA" w14:textId="46950302" w:rsidR="00A5786D" w:rsidRPr="00A5786D" w:rsidRDefault="00A5786D" w:rsidP="003D6548">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ingresantes a alguna especialidad médica en el Perú durante el periodo 201</w:t>
      </w:r>
      <w:r w:rsidR="00F956C3">
        <w:rPr>
          <w:rFonts w:ascii="Calibri" w:hAnsi="Calibri" w:cs="Calibri"/>
          <w:color w:val="000000"/>
          <w:lang w:val="es-PE"/>
        </w:rPr>
        <w:t>6</w:t>
      </w:r>
      <w:r>
        <w:rPr>
          <w:rFonts w:ascii="Calibri" w:hAnsi="Calibri" w:cs="Calibri"/>
          <w:color w:val="000000"/>
          <w:lang w:val="es-PE"/>
        </w:rPr>
        <w:t>-2023.</w:t>
      </w:r>
    </w:p>
    <w:p w14:paraId="646CAD74" w14:textId="4A7C66B4" w:rsidR="00F956C3" w:rsidRPr="00F956C3" w:rsidRDefault="00A5786D" w:rsidP="00F956C3">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ingresantes a las distintas especialidades médicas en el Perú durante el periodo 201</w:t>
      </w:r>
      <w:r w:rsidR="00F956C3">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4A90A39B" w14:textId="396085B9" w:rsidR="00AE3FA2" w:rsidRDefault="00AE3FA2" w:rsidP="00AE3FA2">
      <w:pPr>
        <w:pStyle w:val="Heading2"/>
        <w:rPr>
          <w:lang w:val="es-419"/>
        </w:rPr>
      </w:pPr>
      <w:bookmarkStart w:id="8" w:name="_Toc155695912"/>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Heading1"/>
      </w:pPr>
      <w:bookmarkStart w:id="10" w:name="_Toc155695913"/>
      <w:bookmarkEnd w:id="9"/>
      <w:r>
        <w:t>Material y métodos</w:t>
      </w:r>
      <w:bookmarkEnd w:id="10"/>
    </w:p>
    <w:p w14:paraId="51B87100" w14:textId="046CB97A" w:rsidR="009107F8" w:rsidRDefault="004B5F2E" w:rsidP="009107F8">
      <w:pPr>
        <w:pStyle w:val="Heading2"/>
      </w:pPr>
      <w:bookmarkStart w:id="11" w:name="_Toc155695914"/>
      <w:r>
        <w:t>Obtención de datos</w:t>
      </w:r>
      <w:bookmarkEnd w:id="11"/>
    </w:p>
    <w:p w14:paraId="778DD465" w14:textId="77777777" w:rsidR="004B5F2E" w:rsidRDefault="004B5F2E" w:rsidP="004B5F2E">
      <w:pPr>
        <w:pStyle w:val="Heading3"/>
      </w:pPr>
      <w:bookmarkStart w:id="12" w:name="_Toc155695915"/>
      <w:r>
        <w:t xml:space="preserve">Resultados del </w:t>
      </w:r>
      <w:proofErr w:type="spellStart"/>
      <w:r>
        <w:t>residentado</w:t>
      </w:r>
      <w:proofErr w:type="spellEnd"/>
      <w:r>
        <w:t xml:space="preserve">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 xml:space="preserve">Concurso Nacional del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w:t>
      </w:r>
      <w:r w:rsidR="00E167D4">
        <w:lastRenderedPageBreak/>
        <w:t xml:space="preserve">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yperlink"/>
          </w:rPr>
          <w:t>anexo 1</w:t>
        </w:r>
      </w:hyperlink>
      <w:r w:rsidR="00E167D4">
        <w:t>.</w:t>
      </w:r>
    </w:p>
    <w:p w14:paraId="60BA97DE" w14:textId="77777777" w:rsidR="004B5F2E" w:rsidRDefault="004B5F2E" w:rsidP="004B5F2E">
      <w:pPr>
        <w:pStyle w:val="Heading3"/>
      </w:pPr>
      <w:bookmarkStart w:id="13" w:name="_Toc155695916"/>
      <w:r>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yperlink"/>
          </w:rPr>
          <w:t>anexo 1</w:t>
        </w:r>
      </w:hyperlink>
      <w:r w:rsidR="00E167D4">
        <w:t>.</w:t>
      </w:r>
    </w:p>
    <w:p w14:paraId="52C2175F" w14:textId="62EE5A93" w:rsidR="00702E89" w:rsidRDefault="00702E89" w:rsidP="00702E89">
      <w:pPr>
        <w:pStyle w:val="Heading2"/>
      </w:pPr>
      <w:bookmarkStart w:id="14" w:name="_Toc155695917"/>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yperlink"/>
          </w:rPr>
          <w:t>anexo 1</w:t>
        </w:r>
      </w:hyperlink>
      <w:r>
        <w:t>.</w:t>
      </w:r>
    </w:p>
    <w:p w14:paraId="6CFDEF71" w14:textId="1E38A6D4" w:rsidR="0090637C" w:rsidRDefault="0090637C" w:rsidP="0027696E">
      <w:pPr>
        <w:pStyle w:val="Heading2"/>
      </w:pPr>
      <w:bookmarkStart w:id="15" w:name="_Toc155695918"/>
      <w:r>
        <w:lastRenderedPageBreak/>
        <w:t>Análisis</w:t>
      </w:r>
      <w:bookmarkEnd w:id="15"/>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Heading1"/>
      </w:pPr>
      <w:bookmarkStart w:id="16" w:name="_Toc155695919"/>
      <w:r w:rsidRPr="0090637C">
        <w:t>Resultados</w:t>
      </w:r>
      <w:bookmarkEnd w:id="16"/>
    </w:p>
    <w:p w14:paraId="72E79936" w14:textId="002A98E8" w:rsidR="00EC0D2E" w:rsidRPr="004605C7" w:rsidRDefault="00CC5024" w:rsidP="00CC5024">
      <w:pPr>
        <w:rPr>
          <w:rFonts w:ascii="Calibri" w:hAnsi="Calibri" w:cs="Calibri"/>
          <w:color w:val="000000"/>
        </w:rPr>
      </w:pPr>
      <w:r>
        <w:t xml:space="preserve">En total, entre los años 2013 y 2023 hubo 57773 postulantes, se asignó el género a </w:t>
      </w:r>
      <w:r>
        <w:rPr>
          <w:rFonts w:ascii="Calibri" w:hAnsi="Calibri" w:cs="Calibri"/>
          <w:color w:val="000000"/>
        </w:rPr>
        <w:t>53796 de estos postulantes, lo cual corresponde al 93.12%. Se identificaron a 24981 mujeres (46.44%) y 28815 hombres (53.56%).</w:t>
      </w:r>
      <w:r w:rsidR="004605C7">
        <w:rPr>
          <w:rFonts w:ascii="Calibri" w:hAnsi="Calibri" w:cs="Calibri"/>
          <w:color w:val="000000"/>
        </w:rPr>
        <w:t xml:space="preserve"> El área de especialidad con postulaciones más frecuentes fueron las clínicas (48,13%), seguidas de las áreas médico-quirúrgicas (26,97%), quirúrgicas (18,09%) y laboratorio-diagnosticas (6,81%). Solo el 3,59% correspondían a </w:t>
      </w:r>
      <w:proofErr w:type="spellStart"/>
      <w:r w:rsidR="004605C7">
        <w:rPr>
          <w:rFonts w:ascii="Calibri" w:hAnsi="Calibri" w:cs="Calibri"/>
          <w:color w:val="000000"/>
        </w:rPr>
        <w:t>sub-especialidades</w:t>
      </w:r>
      <w:proofErr w:type="spellEnd"/>
      <w:r w:rsidR="004605C7">
        <w:rPr>
          <w:rFonts w:ascii="Calibri" w:hAnsi="Calibri" w:cs="Calibri"/>
          <w:color w:val="000000"/>
        </w:rPr>
        <w:t>. La proporción de ingresantes fue del 38,85% (Tabla 1).</w:t>
      </w:r>
    </w:p>
    <w:tbl>
      <w:tblPr>
        <w:tblStyle w:val="PlainTable2"/>
        <w:tblW w:w="8504" w:type="dxa"/>
        <w:tblLook w:val="04A0" w:firstRow="1" w:lastRow="0" w:firstColumn="1" w:lastColumn="0" w:noHBand="0" w:noVBand="1"/>
      </w:tblPr>
      <w:tblGrid>
        <w:gridCol w:w="5072"/>
        <w:gridCol w:w="1783"/>
        <w:gridCol w:w="1649"/>
      </w:tblGrid>
      <w:tr w:rsidR="00CC5024" w:rsidRPr="00CC5024" w14:paraId="56317C51"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E354A29" w14:textId="77777777" w:rsidR="00CC5024" w:rsidRPr="00CC5024" w:rsidRDefault="00CC5024" w:rsidP="00CC5024">
            <w:pPr>
              <w:spacing w:before="0" w:after="0" w:line="240" w:lineRule="auto"/>
              <w:jc w:val="left"/>
              <w:rPr>
                <w:rFonts w:ascii="Times New Roman" w:eastAsia="Times New Roman" w:hAnsi="Times New Roman" w:cs="Times New Roman"/>
                <w:szCs w:val="24"/>
              </w:rPr>
            </w:pPr>
          </w:p>
          <w:p w14:paraId="7D6AD1D2"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proofErr w:type="spellStart"/>
            <w:r w:rsidRPr="00CC5024">
              <w:rPr>
                <w:rFonts w:ascii="Calibri" w:eastAsia="Times New Roman" w:hAnsi="Calibri" w:cs="Calibri"/>
                <w:color w:val="000000"/>
                <w:szCs w:val="24"/>
                <w:lang w:val="en-US"/>
              </w:rPr>
              <w:t>Características</w:t>
            </w:r>
            <w:proofErr w:type="spellEnd"/>
          </w:p>
        </w:tc>
        <w:tc>
          <w:tcPr>
            <w:tcW w:w="0" w:type="auto"/>
            <w:gridSpan w:val="2"/>
            <w:hideMark/>
          </w:tcPr>
          <w:p w14:paraId="060057B5" w14:textId="77777777" w:rsidR="00CC5024" w:rsidRPr="00CC5024" w:rsidRDefault="00CC5024" w:rsidP="00CC502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Total (N=53796)</w:t>
            </w:r>
          </w:p>
        </w:tc>
      </w:tr>
      <w:tr w:rsidR="00CC5024" w:rsidRPr="00CC5024" w14:paraId="2D07333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7B06CB"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p>
        </w:tc>
        <w:tc>
          <w:tcPr>
            <w:tcW w:w="0" w:type="auto"/>
            <w:hideMark/>
          </w:tcPr>
          <w:p w14:paraId="61C06BA4"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b/>
                <w:bCs/>
                <w:color w:val="000000"/>
                <w:szCs w:val="24"/>
                <w:lang w:val="en-US"/>
              </w:rPr>
              <w:t>n</w:t>
            </w:r>
          </w:p>
        </w:tc>
        <w:tc>
          <w:tcPr>
            <w:tcW w:w="0" w:type="auto"/>
            <w:hideMark/>
          </w:tcPr>
          <w:p w14:paraId="2DEE60E0"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b/>
                <w:bCs/>
                <w:color w:val="000000"/>
                <w:szCs w:val="24"/>
                <w:lang w:val="en-US"/>
              </w:rPr>
              <w:t>%</w:t>
            </w:r>
          </w:p>
        </w:tc>
      </w:tr>
      <w:tr w:rsidR="00CC5024" w:rsidRPr="00CC5024" w14:paraId="33DEA186"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845780A"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proofErr w:type="spellStart"/>
            <w:r w:rsidRPr="00CC5024">
              <w:rPr>
                <w:rFonts w:ascii="Calibri" w:eastAsia="Times New Roman" w:hAnsi="Calibri" w:cs="Calibri"/>
                <w:color w:val="000000"/>
                <w:szCs w:val="24"/>
                <w:lang w:val="en-US"/>
              </w:rPr>
              <w:t>Sexo</w:t>
            </w:r>
            <w:proofErr w:type="spellEnd"/>
          </w:p>
        </w:tc>
        <w:tc>
          <w:tcPr>
            <w:tcW w:w="0" w:type="auto"/>
            <w:hideMark/>
          </w:tcPr>
          <w:p w14:paraId="6C1AD90B"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056ACA"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421A1A9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758DC"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proofErr w:type="spellStart"/>
            <w:r w:rsidRPr="000C5ABC">
              <w:rPr>
                <w:rFonts w:ascii="Calibri" w:eastAsia="Times New Roman" w:hAnsi="Calibri" w:cs="Calibri"/>
                <w:b w:val="0"/>
                <w:bCs w:val="0"/>
                <w:color w:val="000000"/>
                <w:szCs w:val="24"/>
                <w:lang w:val="en-US"/>
              </w:rPr>
              <w:t>Femenino</w:t>
            </w:r>
            <w:proofErr w:type="spellEnd"/>
          </w:p>
        </w:tc>
        <w:tc>
          <w:tcPr>
            <w:tcW w:w="0" w:type="auto"/>
            <w:hideMark/>
          </w:tcPr>
          <w:p w14:paraId="0C48DF32"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24981</w:t>
            </w:r>
          </w:p>
        </w:tc>
        <w:tc>
          <w:tcPr>
            <w:tcW w:w="0" w:type="auto"/>
            <w:hideMark/>
          </w:tcPr>
          <w:p w14:paraId="62A72A99"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46,44</w:t>
            </w:r>
          </w:p>
        </w:tc>
      </w:tr>
      <w:tr w:rsidR="00CC5024" w:rsidRPr="00CC5024" w14:paraId="02C6DB1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A8849"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proofErr w:type="spellStart"/>
            <w:r w:rsidRPr="00CC5024">
              <w:rPr>
                <w:rFonts w:ascii="Calibri" w:eastAsia="Times New Roman" w:hAnsi="Calibri" w:cs="Calibri"/>
                <w:b w:val="0"/>
                <w:bCs w:val="0"/>
                <w:color w:val="000000"/>
                <w:szCs w:val="24"/>
                <w:lang w:val="en-US"/>
              </w:rPr>
              <w:t>Masculino</w:t>
            </w:r>
            <w:proofErr w:type="spellEnd"/>
          </w:p>
        </w:tc>
        <w:tc>
          <w:tcPr>
            <w:tcW w:w="0" w:type="auto"/>
            <w:hideMark/>
          </w:tcPr>
          <w:p w14:paraId="3DCB67A2"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28815</w:t>
            </w:r>
          </w:p>
        </w:tc>
        <w:tc>
          <w:tcPr>
            <w:tcW w:w="0" w:type="auto"/>
            <w:hideMark/>
          </w:tcPr>
          <w:p w14:paraId="3F53894B"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53,56</w:t>
            </w:r>
          </w:p>
        </w:tc>
      </w:tr>
      <w:tr w:rsidR="00CC5024" w:rsidRPr="00CC5024" w14:paraId="32425F29"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0AB59"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proofErr w:type="spellStart"/>
            <w:r w:rsidRPr="00CC5024">
              <w:rPr>
                <w:rFonts w:ascii="Calibri" w:eastAsia="Times New Roman" w:hAnsi="Calibri" w:cs="Calibri"/>
                <w:color w:val="000000"/>
                <w:szCs w:val="24"/>
                <w:lang w:val="en-US"/>
              </w:rPr>
              <w:t>Ingresantes</w:t>
            </w:r>
            <w:proofErr w:type="spellEnd"/>
            <w:r w:rsidRPr="00CC5024">
              <w:rPr>
                <w:rFonts w:ascii="Calibri" w:eastAsia="Times New Roman" w:hAnsi="Calibri" w:cs="Calibri"/>
                <w:color w:val="000000"/>
                <w:szCs w:val="24"/>
                <w:lang w:val="en-US"/>
              </w:rPr>
              <w:t>*</w:t>
            </w:r>
          </w:p>
        </w:tc>
        <w:tc>
          <w:tcPr>
            <w:tcW w:w="0" w:type="auto"/>
            <w:hideMark/>
          </w:tcPr>
          <w:p w14:paraId="5D4A3792"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0342BC67"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78CF4B9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7497406"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r w:rsidRPr="000C5ABC">
              <w:rPr>
                <w:rFonts w:ascii="Calibri" w:eastAsia="Times New Roman" w:hAnsi="Calibri" w:cs="Calibri"/>
                <w:b w:val="0"/>
                <w:bCs w:val="0"/>
                <w:color w:val="000000"/>
                <w:szCs w:val="24"/>
                <w:lang w:val="en-US"/>
              </w:rPr>
              <w:t>No</w:t>
            </w:r>
          </w:p>
        </w:tc>
        <w:tc>
          <w:tcPr>
            <w:tcW w:w="0" w:type="auto"/>
            <w:hideMark/>
          </w:tcPr>
          <w:p w14:paraId="17F4E9A4"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22592</w:t>
            </w:r>
          </w:p>
        </w:tc>
        <w:tc>
          <w:tcPr>
            <w:tcW w:w="0" w:type="auto"/>
            <w:hideMark/>
          </w:tcPr>
          <w:p w14:paraId="29B3FBCA"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61,15</w:t>
            </w:r>
          </w:p>
        </w:tc>
      </w:tr>
      <w:tr w:rsidR="00CC5024" w:rsidRPr="00CC5024" w14:paraId="6BF5123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9416E8"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Si</w:t>
            </w:r>
          </w:p>
        </w:tc>
        <w:tc>
          <w:tcPr>
            <w:tcW w:w="0" w:type="auto"/>
            <w:hideMark/>
          </w:tcPr>
          <w:p w14:paraId="233F9288"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14355</w:t>
            </w:r>
          </w:p>
        </w:tc>
        <w:tc>
          <w:tcPr>
            <w:tcW w:w="0" w:type="auto"/>
            <w:hideMark/>
          </w:tcPr>
          <w:p w14:paraId="58E5337C"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38,85</w:t>
            </w:r>
          </w:p>
        </w:tc>
      </w:tr>
      <w:tr w:rsidR="00CC5024" w:rsidRPr="00CC5024" w14:paraId="119D638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3C86641"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proofErr w:type="spellStart"/>
            <w:r w:rsidRPr="00CC5024">
              <w:rPr>
                <w:rFonts w:ascii="Calibri" w:eastAsia="Times New Roman" w:hAnsi="Calibri" w:cs="Calibri"/>
                <w:color w:val="000000"/>
                <w:szCs w:val="24"/>
                <w:lang w:val="en-US"/>
              </w:rPr>
              <w:t>Especialidad</w:t>
            </w:r>
            <w:proofErr w:type="spellEnd"/>
            <w:r w:rsidRPr="00CC5024">
              <w:rPr>
                <w:rFonts w:ascii="Calibri" w:eastAsia="Times New Roman" w:hAnsi="Calibri" w:cs="Calibri"/>
                <w:color w:val="000000"/>
                <w:szCs w:val="24"/>
                <w:lang w:val="en-US"/>
              </w:rPr>
              <w:t xml:space="preserve"> </w:t>
            </w:r>
            <w:proofErr w:type="spellStart"/>
            <w:r w:rsidRPr="00CC5024">
              <w:rPr>
                <w:rFonts w:ascii="Calibri" w:eastAsia="Times New Roman" w:hAnsi="Calibri" w:cs="Calibri"/>
                <w:color w:val="000000"/>
                <w:szCs w:val="24"/>
                <w:lang w:val="en-US"/>
              </w:rPr>
              <w:t>médica</w:t>
            </w:r>
            <w:proofErr w:type="spellEnd"/>
          </w:p>
        </w:tc>
        <w:tc>
          <w:tcPr>
            <w:tcW w:w="0" w:type="auto"/>
            <w:hideMark/>
          </w:tcPr>
          <w:p w14:paraId="2A078DC7"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7ED6CDAD"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77F38FF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FF16DD"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proofErr w:type="spellStart"/>
            <w:r w:rsidRPr="000C5ABC">
              <w:rPr>
                <w:rFonts w:ascii="Calibri" w:eastAsia="Times New Roman" w:hAnsi="Calibri" w:cs="Calibri"/>
                <w:b w:val="0"/>
                <w:bCs w:val="0"/>
                <w:color w:val="000000"/>
                <w:szCs w:val="24"/>
                <w:lang w:val="en-US"/>
              </w:rPr>
              <w:t>Clínicas</w:t>
            </w:r>
            <w:proofErr w:type="spellEnd"/>
          </w:p>
        </w:tc>
        <w:tc>
          <w:tcPr>
            <w:tcW w:w="0" w:type="auto"/>
            <w:hideMark/>
          </w:tcPr>
          <w:p w14:paraId="1E1D15AC"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25893</w:t>
            </w:r>
          </w:p>
        </w:tc>
        <w:tc>
          <w:tcPr>
            <w:tcW w:w="0" w:type="auto"/>
            <w:hideMark/>
          </w:tcPr>
          <w:p w14:paraId="5CD524D9"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48,13</w:t>
            </w:r>
          </w:p>
        </w:tc>
      </w:tr>
      <w:tr w:rsidR="00CC5024" w:rsidRPr="00CC5024" w14:paraId="5AA77C4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5E6EF97"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proofErr w:type="spellStart"/>
            <w:r w:rsidRPr="00CC5024">
              <w:rPr>
                <w:rFonts w:ascii="Calibri" w:eastAsia="Times New Roman" w:hAnsi="Calibri" w:cs="Calibri"/>
                <w:b w:val="0"/>
                <w:bCs w:val="0"/>
                <w:color w:val="000000"/>
                <w:szCs w:val="24"/>
                <w:lang w:val="en-US"/>
              </w:rPr>
              <w:t>Quirúrgicas</w:t>
            </w:r>
            <w:proofErr w:type="spellEnd"/>
          </w:p>
        </w:tc>
        <w:tc>
          <w:tcPr>
            <w:tcW w:w="0" w:type="auto"/>
            <w:hideMark/>
          </w:tcPr>
          <w:p w14:paraId="17824D3F"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9734</w:t>
            </w:r>
          </w:p>
        </w:tc>
        <w:tc>
          <w:tcPr>
            <w:tcW w:w="0" w:type="auto"/>
            <w:hideMark/>
          </w:tcPr>
          <w:p w14:paraId="7CDA381C"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18,09</w:t>
            </w:r>
          </w:p>
        </w:tc>
      </w:tr>
      <w:tr w:rsidR="00CC5024" w:rsidRPr="00CC5024" w14:paraId="2CF70DE8"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7EEEF"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Medico-</w:t>
            </w:r>
            <w:proofErr w:type="spellStart"/>
            <w:r w:rsidRPr="00CC5024">
              <w:rPr>
                <w:rFonts w:ascii="Calibri" w:eastAsia="Times New Roman" w:hAnsi="Calibri" w:cs="Calibri"/>
                <w:b w:val="0"/>
                <w:bCs w:val="0"/>
                <w:color w:val="000000"/>
                <w:szCs w:val="24"/>
                <w:lang w:val="en-US"/>
              </w:rPr>
              <w:t>quirúrgicas</w:t>
            </w:r>
            <w:proofErr w:type="spellEnd"/>
          </w:p>
        </w:tc>
        <w:tc>
          <w:tcPr>
            <w:tcW w:w="0" w:type="auto"/>
            <w:hideMark/>
          </w:tcPr>
          <w:p w14:paraId="56762EAC"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14504</w:t>
            </w:r>
          </w:p>
        </w:tc>
        <w:tc>
          <w:tcPr>
            <w:tcW w:w="0" w:type="auto"/>
            <w:hideMark/>
          </w:tcPr>
          <w:p w14:paraId="0EE97340"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26,97</w:t>
            </w:r>
          </w:p>
        </w:tc>
      </w:tr>
      <w:tr w:rsidR="00CC5024" w:rsidRPr="00CC5024" w14:paraId="7060B5CE"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1CDD44D7"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proofErr w:type="spellStart"/>
            <w:r w:rsidRPr="00CC5024">
              <w:rPr>
                <w:rFonts w:ascii="Calibri" w:eastAsia="Times New Roman" w:hAnsi="Calibri" w:cs="Calibri"/>
                <w:b w:val="0"/>
                <w:bCs w:val="0"/>
                <w:color w:val="000000"/>
                <w:szCs w:val="24"/>
                <w:lang w:val="en-US"/>
              </w:rPr>
              <w:t>Laboratorio-diagnóstica</w:t>
            </w:r>
            <w:proofErr w:type="spellEnd"/>
          </w:p>
        </w:tc>
        <w:tc>
          <w:tcPr>
            <w:tcW w:w="0" w:type="auto"/>
            <w:hideMark/>
          </w:tcPr>
          <w:p w14:paraId="6FA6B17D"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3665</w:t>
            </w:r>
          </w:p>
        </w:tc>
        <w:tc>
          <w:tcPr>
            <w:tcW w:w="0" w:type="auto"/>
            <w:hideMark/>
          </w:tcPr>
          <w:p w14:paraId="68F3E9E4"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6,81</w:t>
            </w:r>
          </w:p>
        </w:tc>
      </w:tr>
      <w:tr w:rsidR="00CC5024" w:rsidRPr="00CC5024" w14:paraId="082AEA16"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2B81D8"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 xml:space="preserve">Grado de </w:t>
            </w:r>
            <w:proofErr w:type="spellStart"/>
            <w:r w:rsidRPr="00CC5024">
              <w:rPr>
                <w:rFonts w:ascii="Calibri" w:eastAsia="Times New Roman" w:hAnsi="Calibri" w:cs="Calibri"/>
                <w:color w:val="000000"/>
                <w:szCs w:val="24"/>
                <w:lang w:val="en-US"/>
              </w:rPr>
              <w:t>especialización</w:t>
            </w:r>
            <w:proofErr w:type="spellEnd"/>
          </w:p>
        </w:tc>
        <w:tc>
          <w:tcPr>
            <w:tcW w:w="0" w:type="auto"/>
            <w:hideMark/>
          </w:tcPr>
          <w:p w14:paraId="2521056D"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7ED9E4C9"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49867C7E"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162F33B"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proofErr w:type="spellStart"/>
            <w:r w:rsidRPr="000C5ABC">
              <w:rPr>
                <w:rFonts w:ascii="Calibri" w:eastAsia="Times New Roman" w:hAnsi="Calibri" w:cs="Calibri"/>
                <w:b w:val="0"/>
                <w:bCs w:val="0"/>
                <w:color w:val="000000"/>
                <w:szCs w:val="24"/>
                <w:lang w:val="en-US"/>
              </w:rPr>
              <w:t>Especialidad</w:t>
            </w:r>
            <w:proofErr w:type="spellEnd"/>
          </w:p>
        </w:tc>
        <w:tc>
          <w:tcPr>
            <w:tcW w:w="0" w:type="auto"/>
            <w:hideMark/>
          </w:tcPr>
          <w:p w14:paraId="7C1A02D6"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51864</w:t>
            </w:r>
          </w:p>
        </w:tc>
        <w:tc>
          <w:tcPr>
            <w:tcW w:w="0" w:type="auto"/>
            <w:hideMark/>
          </w:tcPr>
          <w:p w14:paraId="0CEBB4DF"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96,41</w:t>
            </w:r>
          </w:p>
        </w:tc>
      </w:tr>
      <w:tr w:rsidR="00CC5024" w:rsidRPr="00CC5024" w14:paraId="7981D43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62D16E"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Sub-</w:t>
            </w:r>
            <w:proofErr w:type="spellStart"/>
            <w:r w:rsidRPr="00CC5024">
              <w:rPr>
                <w:rFonts w:ascii="Calibri" w:eastAsia="Times New Roman" w:hAnsi="Calibri" w:cs="Calibri"/>
                <w:b w:val="0"/>
                <w:bCs w:val="0"/>
                <w:color w:val="000000"/>
                <w:szCs w:val="24"/>
                <w:lang w:val="en-US"/>
              </w:rPr>
              <w:t>especialidad</w:t>
            </w:r>
            <w:proofErr w:type="spellEnd"/>
          </w:p>
        </w:tc>
        <w:tc>
          <w:tcPr>
            <w:tcW w:w="0" w:type="auto"/>
            <w:hideMark/>
          </w:tcPr>
          <w:p w14:paraId="350932C4"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1932</w:t>
            </w:r>
          </w:p>
        </w:tc>
        <w:tc>
          <w:tcPr>
            <w:tcW w:w="0" w:type="auto"/>
            <w:hideMark/>
          </w:tcPr>
          <w:p w14:paraId="3CED5FD2"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3,59</w:t>
            </w:r>
          </w:p>
        </w:tc>
      </w:tr>
      <w:tr w:rsidR="00CC5024" w:rsidRPr="00CC5024" w14:paraId="14704A40"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4B7A637" w14:textId="7D810289" w:rsidR="00CC5024" w:rsidRPr="00CC5024" w:rsidRDefault="00EC0D2E" w:rsidP="00CC5024">
            <w:pPr>
              <w:keepNext/>
              <w:spacing w:before="0" w:after="0" w:line="240" w:lineRule="auto"/>
              <w:jc w:val="left"/>
              <w:rPr>
                <w:rFonts w:ascii="Times New Roman" w:eastAsia="Times New Roman" w:hAnsi="Times New Roman" w:cs="Times New Roman"/>
                <w:b w:val="0"/>
                <w:bCs w:val="0"/>
                <w:i/>
                <w:iCs/>
                <w:szCs w:val="24"/>
                <w:lang w:val="en-US"/>
              </w:rPr>
            </w:pPr>
            <w:r>
              <w:rPr>
                <w:rFonts w:ascii="Calibri" w:eastAsia="Times New Roman" w:hAnsi="Calibri" w:cs="Calibri"/>
                <w:b w:val="0"/>
                <w:bCs w:val="0"/>
                <w:color w:val="000000"/>
                <w:sz w:val="22"/>
                <w:lang w:val="en-US"/>
              </w:rPr>
              <w:t xml:space="preserve"> </w:t>
            </w:r>
            <w:r w:rsidR="00CC5024" w:rsidRPr="00CC5024">
              <w:rPr>
                <w:rFonts w:ascii="Calibri" w:eastAsia="Times New Roman" w:hAnsi="Calibri" w:cs="Calibri"/>
                <w:b w:val="0"/>
                <w:bCs w:val="0"/>
                <w:i/>
                <w:iCs/>
                <w:color w:val="000000"/>
                <w:sz w:val="22"/>
                <w:lang w:val="en-US"/>
              </w:rPr>
              <w:t>*</w:t>
            </w:r>
            <w:proofErr w:type="spellStart"/>
            <w:r w:rsidR="00CC5024" w:rsidRPr="00CC5024">
              <w:rPr>
                <w:rFonts w:ascii="Calibri" w:eastAsia="Times New Roman" w:hAnsi="Calibri" w:cs="Calibri"/>
                <w:b w:val="0"/>
                <w:bCs w:val="0"/>
                <w:i/>
                <w:iCs/>
                <w:color w:val="000000"/>
                <w:sz w:val="22"/>
                <w:lang w:val="en-US"/>
              </w:rPr>
              <w:t>Periodo</w:t>
            </w:r>
            <w:proofErr w:type="spellEnd"/>
            <w:r w:rsidR="00CC5024" w:rsidRPr="00CC5024">
              <w:rPr>
                <w:rFonts w:ascii="Calibri" w:eastAsia="Times New Roman" w:hAnsi="Calibri" w:cs="Calibri"/>
                <w:b w:val="0"/>
                <w:bCs w:val="0"/>
                <w:i/>
                <w:iCs/>
                <w:color w:val="000000"/>
                <w:sz w:val="22"/>
                <w:lang w:val="en-US"/>
              </w:rPr>
              <w:t xml:space="preserve"> 2016-2023.</w:t>
            </w:r>
          </w:p>
        </w:tc>
      </w:tr>
    </w:tbl>
    <w:p w14:paraId="40BA25D4" w14:textId="28D8D3C0" w:rsidR="000C5ABC" w:rsidRDefault="00CC5024" w:rsidP="000C5ABC">
      <w:pPr>
        <w:pStyle w:val="Caption"/>
      </w:pPr>
      <w:r>
        <w:t xml:space="preserve">Tabla </w:t>
      </w:r>
      <w:fldSimple w:instr=" SEQ Tabla \* ARABIC ">
        <w:r w:rsidR="00EC0D2E">
          <w:rPr>
            <w:noProof/>
          </w:rPr>
          <w:t>1</w:t>
        </w:r>
      </w:fldSimple>
      <w:r>
        <w:t xml:space="preserve">. </w:t>
      </w:r>
      <w:r w:rsidRPr="007F16F9">
        <w:t xml:space="preserve">Descripción general de las características de los postulantes </w:t>
      </w:r>
      <w:r>
        <w:t xml:space="preserve">al programa de </w:t>
      </w:r>
      <w:proofErr w:type="spellStart"/>
      <w:r>
        <w:t>residentado</w:t>
      </w:r>
      <w:proofErr w:type="spellEnd"/>
      <w:r>
        <w:t xml:space="preserve"> médico </w:t>
      </w:r>
      <w:r w:rsidRPr="007F16F9">
        <w:t>en</w:t>
      </w:r>
      <w:r>
        <w:t xml:space="preserve"> el</w:t>
      </w:r>
      <w:r w:rsidRPr="007F16F9">
        <w:t xml:space="preserve"> Perú entre los años 2013 y 2023.</w:t>
      </w:r>
      <w:r w:rsidR="00EC0D2E">
        <w:t xml:space="preserve"> </w:t>
      </w:r>
      <w:r w:rsidRPr="007F16F9">
        <w:t xml:space="preserve">Cabe resaltar que la información sobre los </w:t>
      </w:r>
      <w:r w:rsidRPr="007F16F9">
        <w:lastRenderedPageBreak/>
        <w:t>ingresantes solo se tiene desde el año 2016, por lo que solo se incluye esta información.</w:t>
      </w:r>
      <w:r w:rsidR="00EC0D2E">
        <w:t xml:space="preserve"> n: número; %: porcentaje.</w:t>
      </w:r>
    </w:p>
    <w:p w14:paraId="377F7BF2" w14:textId="77777777" w:rsidR="000C5ABC" w:rsidRPr="000C5ABC" w:rsidRDefault="000C5ABC" w:rsidP="000C5ABC"/>
    <w:p w14:paraId="5845DC5D" w14:textId="3FFE4476" w:rsidR="00EC0D2E" w:rsidRDefault="004605C7" w:rsidP="00902C33">
      <w:r>
        <w:rPr>
          <w:rFonts w:ascii="Calibri" w:hAnsi="Calibri" w:cs="Calibri"/>
          <w:color w:val="000000"/>
        </w:rPr>
        <w:t xml:space="preserve">Respecto a la especialidad, identificamos un aumento sostenido en la proporción de mujeres postulantes al programa de </w:t>
      </w:r>
      <w:proofErr w:type="spellStart"/>
      <w:r>
        <w:rPr>
          <w:rFonts w:ascii="Calibri" w:hAnsi="Calibri" w:cs="Calibri"/>
          <w:color w:val="000000"/>
        </w:rPr>
        <w:t>residentado</w:t>
      </w:r>
      <w:proofErr w:type="spellEnd"/>
      <w:r>
        <w:rPr>
          <w:rFonts w:ascii="Calibri" w:hAnsi="Calibri" w:cs="Calibri"/>
          <w:color w:val="000000"/>
        </w:rPr>
        <w:t xml:space="preserve"> </w:t>
      </w:r>
      <w:proofErr w:type="gramStart"/>
      <w:r>
        <w:rPr>
          <w:rFonts w:ascii="Calibri" w:hAnsi="Calibri" w:cs="Calibri"/>
          <w:color w:val="000000"/>
        </w:rPr>
        <w:t>médico ,</w:t>
      </w:r>
      <w:proofErr w:type="gramEnd"/>
      <w:r>
        <w:rPr>
          <w:rFonts w:ascii="Calibri" w:hAnsi="Calibri" w:cs="Calibri"/>
          <w:color w:val="000000"/>
        </w:rPr>
        <w:t xml:space="preserve"> con picos para el año 2021 (59,38%) y 2022 (59,76%). Asimismo, la proporción de mujeres ingresantes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se mantuvo en aumento, con picos para el año 2021 (59,13%) y 2022 (63,48%) (Tabla 2).</w:t>
      </w:r>
    </w:p>
    <w:tbl>
      <w:tblPr>
        <w:tblStyle w:val="PlainTable2"/>
        <w:tblW w:w="8504" w:type="dxa"/>
        <w:tblLook w:val="04A0" w:firstRow="1" w:lastRow="0" w:firstColumn="1" w:lastColumn="0" w:noHBand="0" w:noVBand="1"/>
      </w:tblPr>
      <w:tblGrid>
        <w:gridCol w:w="911"/>
        <w:gridCol w:w="911"/>
        <w:gridCol w:w="988"/>
        <w:gridCol w:w="910"/>
        <w:gridCol w:w="988"/>
        <w:gridCol w:w="910"/>
        <w:gridCol w:w="988"/>
        <w:gridCol w:w="910"/>
        <w:gridCol w:w="988"/>
      </w:tblGrid>
      <w:tr w:rsidR="00EC0D2E" w:rsidRPr="00EC0D2E" w14:paraId="3F26E336"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95F49EF" w14:textId="77777777" w:rsidR="00EC0D2E" w:rsidRPr="00EC0D2E" w:rsidRDefault="00EC0D2E" w:rsidP="00EC0D2E">
            <w:pPr>
              <w:spacing w:before="0" w:after="0" w:line="240" w:lineRule="auto"/>
              <w:jc w:val="left"/>
              <w:rPr>
                <w:rFonts w:ascii="Times New Roman" w:eastAsia="Times New Roman" w:hAnsi="Times New Roman" w:cs="Times New Roman"/>
                <w:szCs w:val="24"/>
              </w:rPr>
            </w:pPr>
          </w:p>
          <w:p w14:paraId="47A40F9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BF715C7"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Postulantes</w:t>
            </w:r>
            <w:proofErr w:type="spellEnd"/>
          </w:p>
        </w:tc>
        <w:tc>
          <w:tcPr>
            <w:tcW w:w="0" w:type="auto"/>
            <w:gridSpan w:val="4"/>
            <w:hideMark/>
          </w:tcPr>
          <w:p w14:paraId="510B722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Ingresantes</w:t>
            </w:r>
            <w:proofErr w:type="spellEnd"/>
          </w:p>
        </w:tc>
      </w:tr>
      <w:tr w:rsidR="00EC0D2E" w:rsidRPr="00EC0D2E" w14:paraId="52FF6F5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E76C6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6377B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0982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c>
          <w:tcPr>
            <w:tcW w:w="0" w:type="auto"/>
            <w:gridSpan w:val="2"/>
            <w:hideMark/>
          </w:tcPr>
          <w:p w14:paraId="7C8948A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39B43F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r>
      <w:tr w:rsidR="00EC0D2E" w:rsidRPr="00EC0D2E" w14:paraId="5976DB2D"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013D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7CE6A6E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9EC1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606A23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62CD9F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055F61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1C01C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487DDE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1FCEBEB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r>
      <w:tr w:rsidR="00EC0D2E" w:rsidRPr="00EC0D2E" w14:paraId="0520BF6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C33ABE"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FB16C5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2744</w:t>
            </w:r>
          </w:p>
        </w:tc>
        <w:tc>
          <w:tcPr>
            <w:tcW w:w="0" w:type="auto"/>
            <w:hideMark/>
          </w:tcPr>
          <w:p w14:paraId="1496B70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55,99</w:t>
            </w:r>
          </w:p>
        </w:tc>
        <w:tc>
          <w:tcPr>
            <w:tcW w:w="0" w:type="auto"/>
            <w:hideMark/>
          </w:tcPr>
          <w:p w14:paraId="74F8447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2157</w:t>
            </w:r>
          </w:p>
        </w:tc>
        <w:tc>
          <w:tcPr>
            <w:tcW w:w="0" w:type="auto"/>
            <w:hideMark/>
          </w:tcPr>
          <w:p w14:paraId="7367303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44,01</w:t>
            </w:r>
          </w:p>
        </w:tc>
        <w:tc>
          <w:tcPr>
            <w:tcW w:w="0" w:type="auto"/>
            <w:hideMark/>
          </w:tcPr>
          <w:p w14:paraId="58B0B306" w14:textId="384E6893"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DD0C453" w14:textId="2CBF83AE"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D086125" w14:textId="6F8E42A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5839CBC" w14:textId="06423EC2"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646C1E47"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45B837F"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55D078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3315</w:t>
            </w:r>
          </w:p>
        </w:tc>
        <w:tc>
          <w:tcPr>
            <w:tcW w:w="0" w:type="auto"/>
            <w:hideMark/>
          </w:tcPr>
          <w:p w14:paraId="3998822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2AC6BA9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2491</w:t>
            </w:r>
          </w:p>
        </w:tc>
        <w:tc>
          <w:tcPr>
            <w:tcW w:w="0" w:type="auto"/>
            <w:hideMark/>
          </w:tcPr>
          <w:p w14:paraId="24F0D5D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c>
          <w:tcPr>
            <w:tcW w:w="0" w:type="auto"/>
            <w:hideMark/>
          </w:tcPr>
          <w:p w14:paraId="4648B901" w14:textId="330EA9D8"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EEE26AA" w14:textId="4A2B7B6F"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14E36A7" w14:textId="3F9FF08A"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709377E9" w14:textId="366E48F5"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184E15B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274B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ED472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3261</w:t>
            </w:r>
          </w:p>
        </w:tc>
        <w:tc>
          <w:tcPr>
            <w:tcW w:w="0" w:type="auto"/>
            <w:hideMark/>
          </w:tcPr>
          <w:p w14:paraId="3727B0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56,44</w:t>
            </w:r>
          </w:p>
        </w:tc>
        <w:tc>
          <w:tcPr>
            <w:tcW w:w="0" w:type="auto"/>
            <w:hideMark/>
          </w:tcPr>
          <w:p w14:paraId="089D2C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2517</w:t>
            </w:r>
          </w:p>
        </w:tc>
        <w:tc>
          <w:tcPr>
            <w:tcW w:w="0" w:type="auto"/>
            <w:hideMark/>
          </w:tcPr>
          <w:p w14:paraId="10B083F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43,56</w:t>
            </w:r>
          </w:p>
        </w:tc>
        <w:tc>
          <w:tcPr>
            <w:tcW w:w="0" w:type="auto"/>
            <w:hideMark/>
          </w:tcPr>
          <w:p w14:paraId="5EC32A8A" w14:textId="54968029"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043D67D" w14:textId="012B2745"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5883188" w14:textId="75DBA47D"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4E10A1F" w14:textId="3FF1A67C"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750DB390"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A3C7C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5433DC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3060</w:t>
            </w:r>
          </w:p>
        </w:tc>
        <w:tc>
          <w:tcPr>
            <w:tcW w:w="0" w:type="auto"/>
            <w:hideMark/>
          </w:tcPr>
          <w:p w14:paraId="64AE924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55,68</w:t>
            </w:r>
          </w:p>
        </w:tc>
        <w:tc>
          <w:tcPr>
            <w:tcW w:w="0" w:type="auto"/>
            <w:hideMark/>
          </w:tcPr>
          <w:p w14:paraId="182EEAD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2436</w:t>
            </w:r>
          </w:p>
        </w:tc>
        <w:tc>
          <w:tcPr>
            <w:tcW w:w="0" w:type="auto"/>
            <w:hideMark/>
          </w:tcPr>
          <w:p w14:paraId="5AF3F8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44,32</w:t>
            </w:r>
          </w:p>
        </w:tc>
        <w:tc>
          <w:tcPr>
            <w:tcW w:w="0" w:type="auto"/>
            <w:hideMark/>
          </w:tcPr>
          <w:p w14:paraId="5C894C4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1183</w:t>
            </w:r>
          </w:p>
        </w:tc>
        <w:tc>
          <w:tcPr>
            <w:tcW w:w="0" w:type="auto"/>
            <w:hideMark/>
          </w:tcPr>
          <w:p w14:paraId="1A413E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56,66</w:t>
            </w:r>
          </w:p>
        </w:tc>
        <w:tc>
          <w:tcPr>
            <w:tcW w:w="0" w:type="auto"/>
            <w:hideMark/>
          </w:tcPr>
          <w:p w14:paraId="53FD148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905</w:t>
            </w:r>
          </w:p>
        </w:tc>
        <w:tc>
          <w:tcPr>
            <w:tcW w:w="0" w:type="auto"/>
            <w:hideMark/>
          </w:tcPr>
          <w:p w14:paraId="2F08861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43,34</w:t>
            </w:r>
          </w:p>
        </w:tc>
      </w:tr>
      <w:tr w:rsidR="00EC0D2E" w:rsidRPr="00EC0D2E" w14:paraId="2EED3C4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EA1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2B853DA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3143</w:t>
            </w:r>
          </w:p>
        </w:tc>
        <w:tc>
          <w:tcPr>
            <w:tcW w:w="0" w:type="auto"/>
            <w:hideMark/>
          </w:tcPr>
          <w:p w14:paraId="319A443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54,79</w:t>
            </w:r>
          </w:p>
        </w:tc>
        <w:tc>
          <w:tcPr>
            <w:tcW w:w="0" w:type="auto"/>
            <w:hideMark/>
          </w:tcPr>
          <w:p w14:paraId="0638066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2593</w:t>
            </w:r>
          </w:p>
        </w:tc>
        <w:tc>
          <w:tcPr>
            <w:tcW w:w="0" w:type="auto"/>
            <w:hideMark/>
          </w:tcPr>
          <w:p w14:paraId="2E5AE3D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45,21</w:t>
            </w:r>
          </w:p>
        </w:tc>
        <w:tc>
          <w:tcPr>
            <w:tcW w:w="0" w:type="auto"/>
            <w:hideMark/>
          </w:tcPr>
          <w:p w14:paraId="6FE3154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1206</w:t>
            </w:r>
          </w:p>
        </w:tc>
        <w:tc>
          <w:tcPr>
            <w:tcW w:w="0" w:type="auto"/>
            <w:hideMark/>
          </w:tcPr>
          <w:p w14:paraId="75B3454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797515D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906</w:t>
            </w:r>
          </w:p>
        </w:tc>
        <w:tc>
          <w:tcPr>
            <w:tcW w:w="0" w:type="auto"/>
            <w:hideMark/>
          </w:tcPr>
          <w:p w14:paraId="1BD3FF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r>
      <w:tr w:rsidR="00EC0D2E" w:rsidRPr="00EC0D2E" w14:paraId="1248E9E2"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E2DD7A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1FB782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3179</w:t>
            </w:r>
          </w:p>
        </w:tc>
        <w:tc>
          <w:tcPr>
            <w:tcW w:w="0" w:type="auto"/>
            <w:hideMark/>
          </w:tcPr>
          <w:p w14:paraId="5E0BD35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53,88</w:t>
            </w:r>
          </w:p>
        </w:tc>
        <w:tc>
          <w:tcPr>
            <w:tcW w:w="0" w:type="auto"/>
            <w:hideMark/>
          </w:tcPr>
          <w:p w14:paraId="06B8B75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2721</w:t>
            </w:r>
          </w:p>
        </w:tc>
        <w:tc>
          <w:tcPr>
            <w:tcW w:w="0" w:type="auto"/>
            <w:hideMark/>
          </w:tcPr>
          <w:p w14:paraId="775F01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46,12</w:t>
            </w:r>
          </w:p>
        </w:tc>
        <w:tc>
          <w:tcPr>
            <w:tcW w:w="0" w:type="auto"/>
            <w:hideMark/>
          </w:tcPr>
          <w:p w14:paraId="12D1934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1231</w:t>
            </w:r>
          </w:p>
        </w:tc>
        <w:tc>
          <w:tcPr>
            <w:tcW w:w="0" w:type="auto"/>
            <w:hideMark/>
          </w:tcPr>
          <w:p w14:paraId="0D0C2E3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55,90</w:t>
            </w:r>
          </w:p>
        </w:tc>
        <w:tc>
          <w:tcPr>
            <w:tcW w:w="0" w:type="auto"/>
            <w:hideMark/>
          </w:tcPr>
          <w:p w14:paraId="2755AD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971</w:t>
            </w:r>
          </w:p>
        </w:tc>
        <w:tc>
          <w:tcPr>
            <w:tcW w:w="0" w:type="auto"/>
            <w:hideMark/>
          </w:tcPr>
          <w:p w14:paraId="1CEEDAB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44,10</w:t>
            </w:r>
          </w:p>
        </w:tc>
      </w:tr>
      <w:tr w:rsidR="00EC0D2E" w:rsidRPr="00EC0D2E" w14:paraId="0B7729D3"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1495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6DA63D1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3109</w:t>
            </w:r>
          </w:p>
        </w:tc>
        <w:tc>
          <w:tcPr>
            <w:tcW w:w="0" w:type="auto"/>
            <w:hideMark/>
          </w:tcPr>
          <w:p w14:paraId="1D8313BF"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51,96</w:t>
            </w:r>
          </w:p>
        </w:tc>
        <w:tc>
          <w:tcPr>
            <w:tcW w:w="0" w:type="auto"/>
            <w:hideMark/>
          </w:tcPr>
          <w:p w14:paraId="48993F4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2875</w:t>
            </w:r>
          </w:p>
        </w:tc>
        <w:tc>
          <w:tcPr>
            <w:tcW w:w="0" w:type="auto"/>
            <w:hideMark/>
          </w:tcPr>
          <w:p w14:paraId="3A1C9BA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48,04</w:t>
            </w:r>
          </w:p>
        </w:tc>
        <w:tc>
          <w:tcPr>
            <w:tcW w:w="0" w:type="auto"/>
            <w:hideMark/>
          </w:tcPr>
          <w:p w14:paraId="768BEC8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1164</w:t>
            </w:r>
          </w:p>
        </w:tc>
        <w:tc>
          <w:tcPr>
            <w:tcW w:w="0" w:type="auto"/>
            <w:hideMark/>
          </w:tcPr>
          <w:p w14:paraId="70FD938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51,80</w:t>
            </w:r>
          </w:p>
        </w:tc>
        <w:tc>
          <w:tcPr>
            <w:tcW w:w="0" w:type="auto"/>
            <w:hideMark/>
          </w:tcPr>
          <w:p w14:paraId="4B1109B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1083</w:t>
            </w:r>
          </w:p>
        </w:tc>
        <w:tc>
          <w:tcPr>
            <w:tcW w:w="0" w:type="auto"/>
            <w:hideMark/>
          </w:tcPr>
          <w:p w14:paraId="67ADA3F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48,20</w:t>
            </w:r>
          </w:p>
        </w:tc>
      </w:tr>
      <w:tr w:rsidR="00EC0D2E" w:rsidRPr="00EC0D2E" w14:paraId="61B2087A"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58C2B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1D7C92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2213</w:t>
            </w:r>
          </w:p>
        </w:tc>
        <w:tc>
          <w:tcPr>
            <w:tcW w:w="0" w:type="auto"/>
            <w:hideMark/>
          </w:tcPr>
          <w:p w14:paraId="4EFC272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49,84</w:t>
            </w:r>
          </w:p>
        </w:tc>
        <w:tc>
          <w:tcPr>
            <w:tcW w:w="0" w:type="auto"/>
            <w:hideMark/>
          </w:tcPr>
          <w:p w14:paraId="3A7818D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2227</w:t>
            </w:r>
          </w:p>
        </w:tc>
        <w:tc>
          <w:tcPr>
            <w:tcW w:w="0" w:type="auto"/>
            <w:hideMark/>
          </w:tcPr>
          <w:p w14:paraId="2C5D66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50,16</w:t>
            </w:r>
          </w:p>
        </w:tc>
        <w:tc>
          <w:tcPr>
            <w:tcW w:w="0" w:type="auto"/>
            <w:hideMark/>
          </w:tcPr>
          <w:p w14:paraId="162A069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956</w:t>
            </w:r>
          </w:p>
        </w:tc>
        <w:tc>
          <w:tcPr>
            <w:tcW w:w="0" w:type="auto"/>
            <w:hideMark/>
          </w:tcPr>
          <w:p w14:paraId="654BA34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50,45</w:t>
            </w:r>
          </w:p>
        </w:tc>
        <w:tc>
          <w:tcPr>
            <w:tcW w:w="0" w:type="auto"/>
            <w:hideMark/>
          </w:tcPr>
          <w:p w14:paraId="21C48FA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939</w:t>
            </w:r>
          </w:p>
        </w:tc>
        <w:tc>
          <w:tcPr>
            <w:tcW w:w="0" w:type="auto"/>
            <w:hideMark/>
          </w:tcPr>
          <w:p w14:paraId="0CC7A28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49,55</w:t>
            </w:r>
          </w:p>
        </w:tc>
      </w:tr>
      <w:tr w:rsidR="00EC0D2E" w:rsidRPr="00EC0D2E" w14:paraId="4E31ADA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1374"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328308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w:t>
            </w:r>
          </w:p>
        </w:tc>
        <w:tc>
          <w:tcPr>
            <w:tcW w:w="0" w:type="auto"/>
            <w:hideMark/>
          </w:tcPr>
          <w:p w14:paraId="67EB168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40,62</w:t>
            </w:r>
          </w:p>
        </w:tc>
        <w:tc>
          <w:tcPr>
            <w:tcW w:w="0" w:type="auto"/>
            <w:hideMark/>
          </w:tcPr>
          <w:p w14:paraId="40CB4F8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459</w:t>
            </w:r>
          </w:p>
        </w:tc>
        <w:tc>
          <w:tcPr>
            <w:tcW w:w="0" w:type="auto"/>
            <w:hideMark/>
          </w:tcPr>
          <w:p w14:paraId="52B76AE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59,38</w:t>
            </w:r>
          </w:p>
        </w:tc>
        <w:tc>
          <w:tcPr>
            <w:tcW w:w="0" w:type="auto"/>
            <w:hideMark/>
          </w:tcPr>
          <w:p w14:paraId="618DE1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271</w:t>
            </w:r>
          </w:p>
        </w:tc>
        <w:tc>
          <w:tcPr>
            <w:tcW w:w="0" w:type="auto"/>
            <w:hideMark/>
          </w:tcPr>
          <w:p w14:paraId="1B0B696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40,87</w:t>
            </w:r>
          </w:p>
        </w:tc>
        <w:tc>
          <w:tcPr>
            <w:tcW w:w="0" w:type="auto"/>
            <w:hideMark/>
          </w:tcPr>
          <w:p w14:paraId="1FD76C3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w:t>
            </w:r>
          </w:p>
        </w:tc>
        <w:tc>
          <w:tcPr>
            <w:tcW w:w="0" w:type="auto"/>
            <w:hideMark/>
          </w:tcPr>
          <w:p w14:paraId="26600F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59,13</w:t>
            </w:r>
          </w:p>
        </w:tc>
      </w:tr>
      <w:tr w:rsidR="00EC0D2E" w:rsidRPr="00EC0D2E" w14:paraId="6F49CDB5"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2DF7D6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32DB299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w:t>
            </w:r>
          </w:p>
        </w:tc>
        <w:tc>
          <w:tcPr>
            <w:tcW w:w="0" w:type="auto"/>
            <w:hideMark/>
          </w:tcPr>
          <w:p w14:paraId="1CD871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368C288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603</w:t>
            </w:r>
          </w:p>
        </w:tc>
        <w:tc>
          <w:tcPr>
            <w:tcW w:w="0" w:type="auto"/>
            <w:hideMark/>
          </w:tcPr>
          <w:p w14:paraId="39FB59E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c>
          <w:tcPr>
            <w:tcW w:w="0" w:type="auto"/>
            <w:hideMark/>
          </w:tcPr>
          <w:p w14:paraId="7AB48F6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145</w:t>
            </w:r>
          </w:p>
        </w:tc>
        <w:tc>
          <w:tcPr>
            <w:tcW w:w="0" w:type="auto"/>
            <w:hideMark/>
          </w:tcPr>
          <w:p w14:paraId="7BEDCA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36,52</w:t>
            </w:r>
          </w:p>
        </w:tc>
        <w:tc>
          <w:tcPr>
            <w:tcW w:w="0" w:type="auto"/>
            <w:hideMark/>
          </w:tcPr>
          <w:p w14:paraId="6C6DC6D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252</w:t>
            </w:r>
          </w:p>
        </w:tc>
        <w:tc>
          <w:tcPr>
            <w:tcW w:w="0" w:type="auto"/>
            <w:hideMark/>
          </w:tcPr>
          <w:p w14:paraId="4A71154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63,48</w:t>
            </w:r>
          </w:p>
        </w:tc>
      </w:tr>
      <w:tr w:rsidR="00EC0D2E" w:rsidRPr="00EC0D2E" w14:paraId="76779B2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58A3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3B737A4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3017</w:t>
            </w:r>
          </w:p>
        </w:tc>
        <w:tc>
          <w:tcPr>
            <w:tcW w:w="0" w:type="auto"/>
            <w:hideMark/>
          </w:tcPr>
          <w:p w14:paraId="5827C99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49,94</w:t>
            </w:r>
          </w:p>
        </w:tc>
        <w:tc>
          <w:tcPr>
            <w:tcW w:w="0" w:type="auto"/>
            <w:hideMark/>
          </w:tcPr>
          <w:p w14:paraId="096D9C1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3024</w:t>
            </w:r>
          </w:p>
        </w:tc>
        <w:tc>
          <w:tcPr>
            <w:tcW w:w="0" w:type="auto"/>
            <w:hideMark/>
          </w:tcPr>
          <w:p w14:paraId="4D0A105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50,06</w:t>
            </w:r>
          </w:p>
        </w:tc>
        <w:tc>
          <w:tcPr>
            <w:tcW w:w="0" w:type="auto"/>
            <w:hideMark/>
          </w:tcPr>
          <w:p w14:paraId="1620FE3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1024</w:t>
            </w:r>
          </w:p>
        </w:tc>
        <w:tc>
          <w:tcPr>
            <w:tcW w:w="0" w:type="auto"/>
            <w:hideMark/>
          </w:tcPr>
          <w:p w14:paraId="0AC486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51,38</w:t>
            </w:r>
          </w:p>
        </w:tc>
        <w:tc>
          <w:tcPr>
            <w:tcW w:w="0" w:type="auto"/>
            <w:hideMark/>
          </w:tcPr>
          <w:p w14:paraId="307905D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969</w:t>
            </w:r>
          </w:p>
        </w:tc>
        <w:tc>
          <w:tcPr>
            <w:tcW w:w="0" w:type="auto"/>
            <w:hideMark/>
          </w:tcPr>
          <w:p w14:paraId="2DE2F256"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48,62</w:t>
            </w:r>
          </w:p>
        </w:tc>
      </w:tr>
    </w:tbl>
    <w:p w14:paraId="198A253D" w14:textId="1DDA466A" w:rsidR="00CC5024" w:rsidRDefault="00EC0D2E" w:rsidP="00EC0D2E">
      <w:pPr>
        <w:pStyle w:val="Caption"/>
      </w:pPr>
      <w:r>
        <w:t xml:space="preserve">Tabla </w:t>
      </w:r>
      <w:fldSimple w:instr=" SEQ Tabla \* ARABIC ">
        <w:r>
          <w:rPr>
            <w:noProof/>
          </w:rPr>
          <w:t>2</w:t>
        </w:r>
      </w:fldSimple>
      <w:r>
        <w:t xml:space="preserve">. Distribución de género en los diferentes años en los postulantes e ingresantes a especialidades médicas (excluyendo subespecialidades) en el </w:t>
      </w:r>
      <w:proofErr w:type="spellStart"/>
      <w:r>
        <w:t>residentado</w:t>
      </w:r>
      <w:proofErr w:type="spellEnd"/>
      <w:r>
        <w:t xml:space="preserve"> médico en el Perú entre los años 2013 y 2023. Cabe resaltar que no se cuenta con datos para ingresantes antes del año 2016. n: número; %: porcentaje.</w:t>
      </w:r>
    </w:p>
    <w:p w14:paraId="6F700C0D" w14:textId="77777777" w:rsidR="00EC0D2E" w:rsidRDefault="00EC0D2E" w:rsidP="00EC0D2E"/>
    <w:p w14:paraId="76E60F9F" w14:textId="00D5C6E2" w:rsidR="00DE0579" w:rsidRDefault="00DE0579" w:rsidP="00EC0D2E">
      <w:r>
        <w:t xml:space="preserve">Se encontró </w:t>
      </w:r>
      <w:proofErr w:type="gramStart"/>
      <w:r>
        <w:t>que</w:t>
      </w:r>
      <w:proofErr w:type="gramEnd"/>
      <w:r>
        <w:t xml:space="preserve"> en los años 2021 y 2022, el número de postulantes fue significativamente inferior a los otros años, esto fue debido a la disminución de las plazas debido a la pandemia por Covid-19, como se observa en la figura 1. Justo en estos años se observó que la proporción de mujeres fue mayor, como se observa en la línea negra de la figura 3.</w:t>
      </w:r>
    </w:p>
    <w:p w14:paraId="7D5A4BAC" w14:textId="77777777" w:rsidR="000C5ABC" w:rsidRDefault="000C5ABC" w:rsidP="000C5ABC">
      <w:pPr>
        <w:keepNext/>
      </w:pPr>
      <w:r>
        <w:rPr>
          <w:noProof/>
        </w:rPr>
        <w:lastRenderedPageBreak/>
        <w:drawing>
          <wp:inline distT="0" distB="0" distL="0" distR="0" wp14:anchorId="41167167" wp14:editId="15095270">
            <wp:extent cx="5467350" cy="3374136"/>
            <wp:effectExtent l="0" t="0" r="0" b="0"/>
            <wp:docPr id="331644703"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4703" name="Picture 2" descr="A graph of different colored bar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1366" cy="3382786"/>
                    </a:xfrm>
                    <a:prstGeom prst="rect">
                      <a:avLst/>
                    </a:prstGeom>
                    <a:noFill/>
                  </pic:spPr>
                </pic:pic>
              </a:graphicData>
            </a:graphic>
          </wp:inline>
        </w:drawing>
      </w:r>
    </w:p>
    <w:p w14:paraId="0C15F2F6" w14:textId="12746B85" w:rsidR="000C5ABC" w:rsidRDefault="000C5ABC" w:rsidP="000C5ABC">
      <w:pPr>
        <w:pStyle w:val="Caption"/>
      </w:pPr>
      <w:r>
        <w:t xml:space="preserve">Figura </w:t>
      </w:r>
      <w:fldSimple w:instr=" SEQ Figura \* ARABIC ">
        <w:r w:rsidR="003E4046">
          <w:rPr>
            <w:noProof/>
          </w:rPr>
          <w:t>1</w:t>
        </w:r>
      </w:fldSimple>
      <w:r>
        <w:t xml:space="preserve">. Distribución de género en los postulantes al programa de </w:t>
      </w:r>
      <w:proofErr w:type="spellStart"/>
      <w:r>
        <w:t>residentado</w:t>
      </w:r>
      <w:proofErr w:type="spellEnd"/>
      <w:r>
        <w:t xml:space="preserve"> médico entre los años 2013 y 2023.</w:t>
      </w:r>
    </w:p>
    <w:p w14:paraId="005FFC2F" w14:textId="77777777" w:rsidR="000C5ABC" w:rsidRDefault="000C5ABC" w:rsidP="00EC0D2E"/>
    <w:p w14:paraId="1904A92B" w14:textId="79B89315" w:rsidR="00DE0579" w:rsidRDefault="00DE0579" w:rsidP="00EC0D2E">
      <w:r>
        <w:t xml:space="preserve">En cuanto a la distribución de las especialidades, se encontró que las especialidades clínicas fueron las que tenían más postulantes y también más ingresantes, como se muestran en las figuras 2 y 5. </w:t>
      </w:r>
    </w:p>
    <w:p w14:paraId="30C2C39D" w14:textId="77777777" w:rsidR="000C5ABC" w:rsidRDefault="000C5ABC" w:rsidP="000C5ABC">
      <w:pPr>
        <w:keepNext/>
      </w:pPr>
      <w:r>
        <w:rPr>
          <w:noProof/>
        </w:rPr>
        <w:lastRenderedPageBreak/>
        <w:drawing>
          <wp:inline distT="0" distB="0" distL="0" distR="0" wp14:anchorId="6B6256BF" wp14:editId="36A6CAA2">
            <wp:extent cx="5448212" cy="3362325"/>
            <wp:effectExtent l="0" t="0" r="635" b="0"/>
            <wp:docPr id="6506224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2460" name="Picture 4" descr="A graph of different colored bar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3393" cy="3371694"/>
                    </a:xfrm>
                    <a:prstGeom prst="rect">
                      <a:avLst/>
                    </a:prstGeom>
                    <a:noFill/>
                  </pic:spPr>
                </pic:pic>
              </a:graphicData>
            </a:graphic>
          </wp:inline>
        </w:drawing>
      </w:r>
    </w:p>
    <w:p w14:paraId="3AD72990" w14:textId="6D3F9534" w:rsidR="000C5ABC" w:rsidRDefault="000C5ABC" w:rsidP="000C5ABC">
      <w:pPr>
        <w:pStyle w:val="Caption"/>
      </w:pPr>
      <w:r>
        <w:t xml:space="preserve">Figura </w:t>
      </w:r>
      <w:fldSimple w:instr=" SEQ Figura \* ARABIC ">
        <w:r w:rsidR="003E4046">
          <w:rPr>
            <w:noProof/>
          </w:rPr>
          <w:t>2</w:t>
        </w:r>
      </w:fldSimple>
      <w:r>
        <w:t xml:space="preserve">. Distribución de especialidades y subespecialidades médicas en los postulantes al </w:t>
      </w:r>
      <w:proofErr w:type="spellStart"/>
      <w:r>
        <w:t>residentado</w:t>
      </w:r>
      <w:proofErr w:type="spellEnd"/>
      <w:r>
        <w:t xml:space="preserve"> médico en el Perú entre los años 2013 y 2023.</w:t>
      </w:r>
    </w:p>
    <w:p w14:paraId="572EADD1" w14:textId="77777777" w:rsidR="00DE0579" w:rsidRDefault="00DE0579" w:rsidP="00DE0579"/>
    <w:p w14:paraId="0704AD36" w14:textId="4BCA166D" w:rsidR="00DE0579" w:rsidRPr="00DE0579" w:rsidRDefault="00DE0579" w:rsidP="00DE0579">
      <w:r>
        <w:t xml:space="preserve">En líneas generales, se observa que las especialidades médicas agrupadas de acuerdo al tipo de especialidad </w:t>
      </w:r>
      <w:r w:rsidR="003E4046">
        <w:t xml:space="preserve">(clínica vs. quirúrgica) </w:t>
      </w:r>
      <w:r>
        <w:t xml:space="preserve">siguen en líneas generales la tendencia hacia la igualdad observada en la proporción de mujeres postulantes entre los años 2013 y 2023. </w:t>
      </w:r>
    </w:p>
    <w:p w14:paraId="5BF66B42" w14:textId="77777777" w:rsidR="000C5ABC" w:rsidRDefault="000C5ABC" w:rsidP="00EC0D2E"/>
    <w:p w14:paraId="0AF25045" w14:textId="77777777" w:rsidR="003E4046" w:rsidRDefault="003E4046" w:rsidP="003E4046">
      <w:pPr>
        <w:keepNext/>
      </w:pPr>
      <w:r>
        <w:rPr>
          <w:noProof/>
        </w:rPr>
        <w:lastRenderedPageBreak/>
        <w:drawing>
          <wp:inline distT="0" distB="0" distL="0" distR="0" wp14:anchorId="086C50BC" wp14:editId="71772516">
            <wp:extent cx="5495925" cy="3391771"/>
            <wp:effectExtent l="0" t="0" r="0" b="0"/>
            <wp:docPr id="2091378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1508" cy="3395216"/>
                    </a:xfrm>
                    <a:prstGeom prst="rect">
                      <a:avLst/>
                    </a:prstGeom>
                    <a:noFill/>
                  </pic:spPr>
                </pic:pic>
              </a:graphicData>
            </a:graphic>
          </wp:inline>
        </w:drawing>
      </w:r>
    </w:p>
    <w:p w14:paraId="610355E2" w14:textId="276E2593" w:rsidR="00E36448" w:rsidRDefault="003E4046" w:rsidP="003E4046">
      <w:pPr>
        <w:pStyle w:val="Caption"/>
      </w:pPr>
      <w:r>
        <w:t xml:space="preserve">Figura </w:t>
      </w:r>
      <w:fldSimple w:instr=" SEQ Figura \* ARABIC ">
        <w:r>
          <w:rPr>
            <w:noProof/>
          </w:rPr>
          <w:t>3</w:t>
        </w:r>
      </w:fldSimple>
      <w:r>
        <w:t xml:space="preserve">. </w:t>
      </w:r>
      <w:r w:rsidRPr="00B67C6A">
        <w:t xml:space="preserve">Proporción de mujeres postulantes al programa de </w:t>
      </w:r>
      <w:proofErr w:type="spellStart"/>
      <w:r w:rsidRPr="00B67C6A">
        <w:t>residentado</w:t>
      </w:r>
      <w:proofErr w:type="spellEnd"/>
      <w:r w:rsidRPr="00B67C6A">
        <w:t xml:space="preserve"> médico entre los años 2013 y 2023. Se observa la proporción global en línea de color negro. Proporciones estratificadas entre los distintos tipos de especialidad se muestran en colores.</w:t>
      </w:r>
    </w:p>
    <w:p w14:paraId="683ECBFC" w14:textId="77777777" w:rsidR="003E4046" w:rsidRDefault="003E4046" w:rsidP="003E4046"/>
    <w:p w14:paraId="2EF27A59" w14:textId="132A73B7" w:rsidR="003E4046" w:rsidRPr="003E4046" w:rsidRDefault="003E4046" w:rsidP="003E4046">
      <w:r>
        <w:t>En cuanto a los datos obtenidos de los ingresantes a las distintas especialidades médicas, se observó que siguen los patrones observados en los postulantes. Esto se puede observar en las figuras 4, 5, y 6.</w:t>
      </w:r>
    </w:p>
    <w:p w14:paraId="7AEA549C" w14:textId="77777777" w:rsidR="003E4046" w:rsidRPr="003E4046" w:rsidRDefault="003E4046" w:rsidP="003E4046"/>
    <w:p w14:paraId="1BD3DB7F" w14:textId="6EFD71CB" w:rsidR="00FF050C" w:rsidRDefault="00FF050C" w:rsidP="00FF050C">
      <w:pPr>
        <w:keepNext/>
      </w:pPr>
      <w:r>
        <w:rPr>
          <w:noProof/>
        </w:rPr>
        <w:lastRenderedPageBreak/>
        <w:drawing>
          <wp:inline distT="0" distB="0" distL="0" distR="0" wp14:anchorId="6A9A2971" wp14:editId="0C03688B">
            <wp:extent cx="5343525" cy="3297718"/>
            <wp:effectExtent l="0" t="0" r="0" b="0"/>
            <wp:docPr id="12758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292" cy="3302511"/>
                    </a:xfrm>
                    <a:prstGeom prst="rect">
                      <a:avLst/>
                    </a:prstGeom>
                    <a:noFill/>
                  </pic:spPr>
                </pic:pic>
              </a:graphicData>
            </a:graphic>
          </wp:inline>
        </w:drawing>
      </w:r>
    </w:p>
    <w:p w14:paraId="324F2299" w14:textId="7788224B" w:rsidR="00211B6C" w:rsidRDefault="00FF050C" w:rsidP="00FF050C">
      <w:pPr>
        <w:pStyle w:val="Caption"/>
      </w:pPr>
      <w:r>
        <w:t xml:space="preserve">Figura </w:t>
      </w:r>
      <w:fldSimple w:instr=" SEQ Figura \* ARABIC ">
        <w:r w:rsidR="003E4046">
          <w:rPr>
            <w:noProof/>
          </w:rPr>
          <w:t>4</w:t>
        </w:r>
      </w:fldSimple>
      <w:r>
        <w:t xml:space="preserve">. </w:t>
      </w:r>
      <w:r w:rsidRPr="00C7776E">
        <w:t xml:space="preserve">Distribución de género entre los ingresantes al programa de </w:t>
      </w:r>
      <w:proofErr w:type="spellStart"/>
      <w:r w:rsidRPr="00C7776E">
        <w:t>residentado</w:t>
      </w:r>
      <w:proofErr w:type="spellEnd"/>
      <w:r w:rsidRPr="00C7776E">
        <w:t xml:space="preserve"> médico del Perú entre los años 2013 y 2023.</w:t>
      </w:r>
    </w:p>
    <w:p w14:paraId="5C8FCE10" w14:textId="77777777" w:rsidR="00FF050C" w:rsidRDefault="00FF050C" w:rsidP="00FF050C"/>
    <w:p w14:paraId="031BDA85" w14:textId="77777777" w:rsidR="00FF050C" w:rsidRDefault="00FF050C" w:rsidP="00FF050C">
      <w:pPr>
        <w:keepNext/>
      </w:pPr>
      <w:r>
        <w:rPr>
          <w:noProof/>
        </w:rPr>
        <w:drawing>
          <wp:inline distT="0" distB="0" distL="0" distR="0" wp14:anchorId="4F977CE7" wp14:editId="0091D6DB">
            <wp:extent cx="5324475" cy="3285962"/>
            <wp:effectExtent l="0" t="0" r="0" b="0"/>
            <wp:docPr id="1705971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0444" cy="3295817"/>
                    </a:xfrm>
                    <a:prstGeom prst="rect">
                      <a:avLst/>
                    </a:prstGeom>
                    <a:noFill/>
                  </pic:spPr>
                </pic:pic>
              </a:graphicData>
            </a:graphic>
          </wp:inline>
        </w:drawing>
      </w:r>
    </w:p>
    <w:p w14:paraId="430EA7F9" w14:textId="6EBAB38C" w:rsidR="00FF050C" w:rsidRPr="00FF050C" w:rsidRDefault="00FF050C" w:rsidP="00FF050C">
      <w:pPr>
        <w:pStyle w:val="Caption"/>
      </w:pPr>
      <w:r>
        <w:t xml:space="preserve">Figura </w:t>
      </w:r>
      <w:fldSimple w:instr=" SEQ Figura \* ARABIC ">
        <w:r w:rsidR="003E4046">
          <w:rPr>
            <w:noProof/>
          </w:rPr>
          <w:t>5</w:t>
        </w:r>
      </w:fldSimple>
      <w:r>
        <w:t xml:space="preserve">. Distribución de especialidades entre los ingresantes al programa de </w:t>
      </w:r>
      <w:proofErr w:type="spellStart"/>
      <w:r>
        <w:t>residentado</w:t>
      </w:r>
      <w:proofErr w:type="spellEnd"/>
      <w:r>
        <w:t xml:space="preserve"> médico del Perú entre los años 2013 y 2023.</w:t>
      </w:r>
    </w:p>
    <w:p w14:paraId="64946805" w14:textId="13E118A7" w:rsidR="00FF050C" w:rsidRPr="00FF050C" w:rsidRDefault="00FF050C" w:rsidP="00FF050C"/>
    <w:p w14:paraId="1AC5D07E" w14:textId="72033E34" w:rsidR="00EC0D2E" w:rsidRDefault="004605C7" w:rsidP="00902C33">
      <w:r>
        <w:rPr>
          <w:rFonts w:ascii="Calibri" w:hAnsi="Calibri" w:cs="Calibri"/>
          <w:color w:val="000000"/>
        </w:rPr>
        <w:lastRenderedPageBreak/>
        <w:t xml:space="preserve">Respecto a la </w:t>
      </w:r>
      <w:proofErr w:type="spellStart"/>
      <w:r>
        <w:rPr>
          <w:rFonts w:ascii="Calibri" w:hAnsi="Calibri" w:cs="Calibri"/>
          <w:color w:val="000000"/>
        </w:rPr>
        <w:t>sub-especialidad</w:t>
      </w:r>
      <w:proofErr w:type="spellEnd"/>
      <w:r>
        <w:rPr>
          <w:rFonts w:ascii="Calibri" w:hAnsi="Calibri" w:cs="Calibri"/>
          <w:color w:val="000000"/>
        </w:rPr>
        <w:t xml:space="preserve">, identificamos que la proporción de mujeres postulantes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siguió una tendencia de aumento, en donde el pico más alto fue para el año 2016 (51,10%). Asimismo, la proporción de mujeres ingresantes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fue variada, con picos para el año 2019 (62,64%), 2016 (60,76%) y 2020 (59,76%) (Tabla 3).</w:t>
      </w:r>
    </w:p>
    <w:tbl>
      <w:tblPr>
        <w:tblStyle w:val="PlainTable2"/>
        <w:tblW w:w="8504" w:type="dxa"/>
        <w:tblLook w:val="04A0" w:firstRow="1" w:lastRow="0" w:firstColumn="1" w:lastColumn="0" w:noHBand="0" w:noVBand="1"/>
      </w:tblPr>
      <w:tblGrid>
        <w:gridCol w:w="1021"/>
        <w:gridCol w:w="844"/>
        <w:gridCol w:w="1107"/>
        <w:gridCol w:w="843"/>
        <w:gridCol w:w="1107"/>
        <w:gridCol w:w="679"/>
        <w:gridCol w:w="1128"/>
        <w:gridCol w:w="668"/>
        <w:gridCol w:w="1107"/>
      </w:tblGrid>
      <w:tr w:rsidR="00EC0D2E" w:rsidRPr="00EC0D2E" w14:paraId="2AF6D44F"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5735046" w14:textId="77777777" w:rsidR="00EC0D2E" w:rsidRPr="000C5ABC" w:rsidRDefault="00EC0D2E" w:rsidP="00EC0D2E">
            <w:pPr>
              <w:spacing w:before="0" w:after="0" w:line="240" w:lineRule="auto"/>
              <w:jc w:val="left"/>
              <w:rPr>
                <w:rFonts w:ascii="Times New Roman" w:eastAsia="Times New Roman" w:hAnsi="Times New Roman" w:cs="Times New Roman"/>
                <w:szCs w:val="24"/>
              </w:rPr>
            </w:pPr>
          </w:p>
          <w:p w14:paraId="63DB740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4FE3DD3"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Postulantes</w:t>
            </w:r>
            <w:proofErr w:type="spellEnd"/>
          </w:p>
        </w:tc>
        <w:tc>
          <w:tcPr>
            <w:tcW w:w="0" w:type="auto"/>
            <w:gridSpan w:val="4"/>
            <w:hideMark/>
          </w:tcPr>
          <w:p w14:paraId="5896C45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Ingresantes</w:t>
            </w:r>
            <w:proofErr w:type="spellEnd"/>
          </w:p>
        </w:tc>
      </w:tr>
      <w:tr w:rsidR="00EC0D2E" w:rsidRPr="00EC0D2E" w14:paraId="5E9A67FC"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3BB5F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FC0815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572F0B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c>
          <w:tcPr>
            <w:tcW w:w="0" w:type="auto"/>
            <w:gridSpan w:val="2"/>
            <w:hideMark/>
          </w:tcPr>
          <w:p w14:paraId="42CB86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14E6356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r>
      <w:tr w:rsidR="00EC0D2E" w:rsidRPr="00EC0D2E" w14:paraId="5CD59BFC"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64940CA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1EB6684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56CACD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3D35991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4C3EF08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259F525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C2612B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0BA8EB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A51BD3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r>
      <w:tr w:rsidR="00EC0D2E" w:rsidRPr="00EC0D2E" w14:paraId="69EE854D"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EFB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C70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73</w:t>
            </w:r>
          </w:p>
        </w:tc>
        <w:tc>
          <w:tcPr>
            <w:tcW w:w="0" w:type="auto"/>
            <w:hideMark/>
          </w:tcPr>
          <w:p w14:paraId="50FF70C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59,84</w:t>
            </w:r>
          </w:p>
        </w:tc>
        <w:tc>
          <w:tcPr>
            <w:tcW w:w="0" w:type="auto"/>
            <w:hideMark/>
          </w:tcPr>
          <w:p w14:paraId="7296FA7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251324C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40,16</w:t>
            </w:r>
          </w:p>
        </w:tc>
        <w:tc>
          <w:tcPr>
            <w:tcW w:w="0" w:type="auto"/>
            <w:hideMark/>
          </w:tcPr>
          <w:p w14:paraId="6A76009D"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C027494"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53F4109"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6AEC5FE"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08F48FC4"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CC79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1402E0C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68</w:t>
            </w:r>
          </w:p>
        </w:tc>
        <w:tc>
          <w:tcPr>
            <w:tcW w:w="0" w:type="auto"/>
            <w:hideMark/>
          </w:tcPr>
          <w:p w14:paraId="4D75E6D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58,62</w:t>
            </w:r>
          </w:p>
        </w:tc>
        <w:tc>
          <w:tcPr>
            <w:tcW w:w="0" w:type="auto"/>
            <w:hideMark/>
          </w:tcPr>
          <w:p w14:paraId="3F24C66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00DD300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41,38</w:t>
            </w:r>
          </w:p>
        </w:tc>
        <w:tc>
          <w:tcPr>
            <w:tcW w:w="0" w:type="auto"/>
            <w:hideMark/>
          </w:tcPr>
          <w:p w14:paraId="40880349"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CF2EEB3"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EBC0C8A"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F39D6DD"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7EBE59C1"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3BFD8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D7963FA"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71</w:t>
            </w:r>
          </w:p>
        </w:tc>
        <w:tc>
          <w:tcPr>
            <w:tcW w:w="0" w:type="auto"/>
            <w:hideMark/>
          </w:tcPr>
          <w:p w14:paraId="34FD626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56,35</w:t>
            </w:r>
          </w:p>
        </w:tc>
        <w:tc>
          <w:tcPr>
            <w:tcW w:w="0" w:type="auto"/>
            <w:hideMark/>
          </w:tcPr>
          <w:p w14:paraId="77B521E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w:t>
            </w:r>
          </w:p>
        </w:tc>
        <w:tc>
          <w:tcPr>
            <w:tcW w:w="0" w:type="auto"/>
            <w:hideMark/>
          </w:tcPr>
          <w:p w14:paraId="7AE2408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43,65</w:t>
            </w:r>
          </w:p>
        </w:tc>
        <w:tc>
          <w:tcPr>
            <w:tcW w:w="0" w:type="auto"/>
            <w:hideMark/>
          </w:tcPr>
          <w:p w14:paraId="54D2827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AE2E538"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8069B6"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264593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3F2DD33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78640B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246D933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1AB5333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48,90</w:t>
            </w:r>
          </w:p>
        </w:tc>
        <w:tc>
          <w:tcPr>
            <w:tcW w:w="0" w:type="auto"/>
            <w:hideMark/>
          </w:tcPr>
          <w:p w14:paraId="347AB27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w:t>
            </w:r>
          </w:p>
        </w:tc>
        <w:tc>
          <w:tcPr>
            <w:tcW w:w="0" w:type="auto"/>
            <w:hideMark/>
          </w:tcPr>
          <w:p w14:paraId="621CCE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51,10</w:t>
            </w:r>
          </w:p>
        </w:tc>
        <w:tc>
          <w:tcPr>
            <w:tcW w:w="0" w:type="auto"/>
            <w:hideMark/>
          </w:tcPr>
          <w:p w14:paraId="061AA91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w:t>
            </w:r>
          </w:p>
        </w:tc>
        <w:tc>
          <w:tcPr>
            <w:tcW w:w="0" w:type="auto"/>
            <w:hideMark/>
          </w:tcPr>
          <w:p w14:paraId="47D67AD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39,24</w:t>
            </w:r>
          </w:p>
        </w:tc>
        <w:tc>
          <w:tcPr>
            <w:tcW w:w="0" w:type="auto"/>
            <w:hideMark/>
          </w:tcPr>
          <w:p w14:paraId="0A32E0D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5CE7AE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60,76</w:t>
            </w:r>
          </w:p>
        </w:tc>
      </w:tr>
      <w:tr w:rsidR="00EC0D2E" w:rsidRPr="00EC0D2E" w14:paraId="7EAAD2D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CFC7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793F058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121</w:t>
            </w:r>
          </w:p>
        </w:tc>
        <w:tc>
          <w:tcPr>
            <w:tcW w:w="0" w:type="auto"/>
            <w:hideMark/>
          </w:tcPr>
          <w:p w14:paraId="01C3D5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50,42</w:t>
            </w:r>
          </w:p>
        </w:tc>
        <w:tc>
          <w:tcPr>
            <w:tcW w:w="0" w:type="auto"/>
            <w:hideMark/>
          </w:tcPr>
          <w:p w14:paraId="50ECDC9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119</w:t>
            </w:r>
          </w:p>
        </w:tc>
        <w:tc>
          <w:tcPr>
            <w:tcW w:w="0" w:type="auto"/>
            <w:hideMark/>
          </w:tcPr>
          <w:p w14:paraId="29D6F6D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49,58</w:t>
            </w:r>
          </w:p>
        </w:tc>
        <w:tc>
          <w:tcPr>
            <w:tcW w:w="0" w:type="auto"/>
            <w:hideMark/>
          </w:tcPr>
          <w:p w14:paraId="36C8046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325E822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c>
          <w:tcPr>
            <w:tcW w:w="0" w:type="auto"/>
            <w:hideMark/>
          </w:tcPr>
          <w:p w14:paraId="6EB48A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1F3CE8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r>
      <w:tr w:rsidR="00EC0D2E" w:rsidRPr="00EC0D2E" w14:paraId="0282B75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A67252B"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6209E31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80</w:t>
            </w:r>
          </w:p>
        </w:tc>
        <w:tc>
          <w:tcPr>
            <w:tcW w:w="0" w:type="auto"/>
            <w:hideMark/>
          </w:tcPr>
          <w:p w14:paraId="305B09E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61,54</w:t>
            </w:r>
          </w:p>
        </w:tc>
        <w:tc>
          <w:tcPr>
            <w:tcW w:w="0" w:type="auto"/>
            <w:hideMark/>
          </w:tcPr>
          <w:p w14:paraId="2F96F2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w:t>
            </w:r>
          </w:p>
        </w:tc>
        <w:tc>
          <w:tcPr>
            <w:tcW w:w="0" w:type="auto"/>
            <w:hideMark/>
          </w:tcPr>
          <w:p w14:paraId="4CF42C6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38,46</w:t>
            </w:r>
          </w:p>
        </w:tc>
        <w:tc>
          <w:tcPr>
            <w:tcW w:w="0" w:type="auto"/>
            <w:hideMark/>
          </w:tcPr>
          <w:p w14:paraId="4E590F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w:t>
            </w:r>
          </w:p>
        </w:tc>
        <w:tc>
          <w:tcPr>
            <w:tcW w:w="0" w:type="auto"/>
            <w:hideMark/>
          </w:tcPr>
          <w:p w14:paraId="49B9C95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59,02</w:t>
            </w:r>
          </w:p>
        </w:tc>
        <w:tc>
          <w:tcPr>
            <w:tcW w:w="0" w:type="auto"/>
            <w:hideMark/>
          </w:tcPr>
          <w:p w14:paraId="776DE2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w:t>
            </w:r>
          </w:p>
        </w:tc>
        <w:tc>
          <w:tcPr>
            <w:tcW w:w="0" w:type="auto"/>
            <w:hideMark/>
          </w:tcPr>
          <w:p w14:paraId="4D92599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40,98</w:t>
            </w:r>
          </w:p>
        </w:tc>
      </w:tr>
      <w:tr w:rsidR="00EC0D2E" w:rsidRPr="00EC0D2E" w14:paraId="15C6CB42"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F5545"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263736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2F3D1A5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51,63</w:t>
            </w:r>
          </w:p>
        </w:tc>
        <w:tc>
          <w:tcPr>
            <w:tcW w:w="0" w:type="auto"/>
            <w:hideMark/>
          </w:tcPr>
          <w:p w14:paraId="5627DE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104</w:t>
            </w:r>
          </w:p>
        </w:tc>
        <w:tc>
          <w:tcPr>
            <w:tcW w:w="0" w:type="auto"/>
            <w:hideMark/>
          </w:tcPr>
          <w:p w14:paraId="5290F5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48,37</w:t>
            </w:r>
          </w:p>
        </w:tc>
        <w:tc>
          <w:tcPr>
            <w:tcW w:w="0" w:type="auto"/>
            <w:hideMark/>
          </w:tcPr>
          <w:p w14:paraId="1E205CE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34</w:t>
            </w:r>
          </w:p>
        </w:tc>
        <w:tc>
          <w:tcPr>
            <w:tcW w:w="0" w:type="auto"/>
            <w:hideMark/>
          </w:tcPr>
          <w:p w14:paraId="5A98C5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37,36</w:t>
            </w:r>
          </w:p>
        </w:tc>
        <w:tc>
          <w:tcPr>
            <w:tcW w:w="0" w:type="auto"/>
            <w:hideMark/>
          </w:tcPr>
          <w:p w14:paraId="31CBD02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w:t>
            </w:r>
          </w:p>
        </w:tc>
        <w:tc>
          <w:tcPr>
            <w:tcW w:w="0" w:type="auto"/>
            <w:hideMark/>
          </w:tcPr>
          <w:p w14:paraId="72FE0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62,64</w:t>
            </w:r>
          </w:p>
        </w:tc>
      </w:tr>
      <w:tr w:rsidR="00EC0D2E" w:rsidRPr="00EC0D2E" w14:paraId="047D3DE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7060F2"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2043DF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79</w:t>
            </w:r>
          </w:p>
        </w:tc>
        <w:tc>
          <w:tcPr>
            <w:tcW w:w="0" w:type="auto"/>
            <w:hideMark/>
          </w:tcPr>
          <w:p w14:paraId="66E9FAA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50,32</w:t>
            </w:r>
          </w:p>
        </w:tc>
        <w:tc>
          <w:tcPr>
            <w:tcW w:w="0" w:type="auto"/>
            <w:hideMark/>
          </w:tcPr>
          <w:p w14:paraId="3941684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78</w:t>
            </w:r>
          </w:p>
        </w:tc>
        <w:tc>
          <w:tcPr>
            <w:tcW w:w="0" w:type="auto"/>
            <w:hideMark/>
          </w:tcPr>
          <w:p w14:paraId="1D4957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49,68</w:t>
            </w:r>
          </w:p>
        </w:tc>
        <w:tc>
          <w:tcPr>
            <w:tcW w:w="0" w:type="auto"/>
            <w:hideMark/>
          </w:tcPr>
          <w:p w14:paraId="219DC54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w:t>
            </w:r>
          </w:p>
        </w:tc>
        <w:tc>
          <w:tcPr>
            <w:tcW w:w="0" w:type="auto"/>
            <w:hideMark/>
          </w:tcPr>
          <w:p w14:paraId="3CA6CF3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6667A22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30C4AF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r>
      <w:tr w:rsidR="00EC0D2E" w:rsidRPr="00EC0D2E" w14:paraId="43F8BE1F"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B894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5C8E26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54692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53,94</w:t>
            </w:r>
          </w:p>
        </w:tc>
        <w:tc>
          <w:tcPr>
            <w:tcW w:w="0" w:type="auto"/>
            <w:hideMark/>
          </w:tcPr>
          <w:p w14:paraId="60715B1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76</w:t>
            </w:r>
          </w:p>
        </w:tc>
        <w:tc>
          <w:tcPr>
            <w:tcW w:w="0" w:type="auto"/>
            <w:hideMark/>
          </w:tcPr>
          <w:p w14:paraId="77BF9CB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46,06</w:t>
            </w:r>
          </w:p>
        </w:tc>
        <w:tc>
          <w:tcPr>
            <w:tcW w:w="0" w:type="auto"/>
            <w:hideMark/>
          </w:tcPr>
          <w:p w14:paraId="0CEC679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74</w:t>
            </w:r>
          </w:p>
        </w:tc>
        <w:tc>
          <w:tcPr>
            <w:tcW w:w="0" w:type="auto"/>
            <w:hideMark/>
          </w:tcPr>
          <w:p w14:paraId="644E9B1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52,48</w:t>
            </w:r>
          </w:p>
        </w:tc>
        <w:tc>
          <w:tcPr>
            <w:tcW w:w="0" w:type="auto"/>
            <w:hideMark/>
          </w:tcPr>
          <w:p w14:paraId="369FB02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67</w:t>
            </w:r>
          </w:p>
        </w:tc>
        <w:tc>
          <w:tcPr>
            <w:tcW w:w="0" w:type="auto"/>
            <w:hideMark/>
          </w:tcPr>
          <w:p w14:paraId="273554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47,52</w:t>
            </w:r>
          </w:p>
        </w:tc>
      </w:tr>
      <w:tr w:rsidR="00EC0D2E" w:rsidRPr="00EC0D2E" w14:paraId="25985D0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8A2878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4E3503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w:t>
            </w:r>
          </w:p>
        </w:tc>
        <w:tc>
          <w:tcPr>
            <w:tcW w:w="0" w:type="auto"/>
            <w:hideMark/>
          </w:tcPr>
          <w:p w14:paraId="62E67CC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54,98</w:t>
            </w:r>
          </w:p>
        </w:tc>
        <w:tc>
          <w:tcPr>
            <w:tcW w:w="0" w:type="auto"/>
            <w:hideMark/>
          </w:tcPr>
          <w:p w14:paraId="3F4E2B9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w:t>
            </w:r>
          </w:p>
        </w:tc>
        <w:tc>
          <w:tcPr>
            <w:tcW w:w="0" w:type="auto"/>
            <w:hideMark/>
          </w:tcPr>
          <w:p w14:paraId="34EB5AB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45,02</w:t>
            </w:r>
          </w:p>
        </w:tc>
        <w:tc>
          <w:tcPr>
            <w:tcW w:w="0" w:type="auto"/>
            <w:hideMark/>
          </w:tcPr>
          <w:p w14:paraId="4404A31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w:t>
            </w:r>
          </w:p>
        </w:tc>
        <w:tc>
          <w:tcPr>
            <w:tcW w:w="0" w:type="auto"/>
            <w:hideMark/>
          </w:tcPr>
          <w:p w14:paraId="00F12CB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42,70</w:t>
            </w:r>
          </w:p>
        </w:tc>
        <w:tc>
          <w:tcPr>
            <w:tcW w:w="0" w:type="auto"/>
            <w:hideMark/>
          </w:tcPr>
          <w:p w14:paraId="3F4DBC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w:t>
            </w:r>
          </w:p>
        </w:tc>
        <w:tc>
          <w:tcPr>
            <w:tcW w:w="0" w:type="auto"/>
            <w:hideMark/>
          </w:tcPr>
          <w:p w14:paraId="2435234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57,30</w:t>
            </w:r>
          </w:p>
        </w:tc>
      </w:tr>
      <w:tr w:rsidR="00EC0D2E" w:rsidRPr="00EC0D2E" w14:paraId="74EB4FDB"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67CE9"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0262D18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157</w:t>
            </w:r>
          </w:p>
        </w:tc>
        <w:tc>
          <w:tcPr>
            <w:tcW w:w="0" w:type="auto"/>
            <w:hideMark/>
          </w:tcPr>
          <w:p w14:paraId="240D34E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58,58</w:t>
            </w:r>
          </w:p>
        </w:tc>
        <w:tc>
          <w:tcPr>
            <w:tcW w:w="0" w:type="auto"/>
            <w:hideMark/>
          </w:tcPr>
          <w:p w14:paraId="29B394B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695CA7D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41,42</w:t>
            </w:r>
          </w:p>
        </w:tc>
        <w:tc>
          <w:tcPr>
            <w:tcW w:w="0" w:type="auto"/>
            <w:hideMark/>
          </w:tcPr>
          <w:p w14:paraId="22A0A76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0842AC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40,50</w:t>
            </w:r>
          </w:p>
        </w:tc>
        <w:tc>
          <w:tcPr>
            <w:tcW w:w="0" w:type="auto"/>
            <w:hideMark/>
          </w:tcPr>
          <w:p w14:paraId="00F0D4C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72</w:t>
            </w:r>
          </w:p>
        </w:tc>
        <w:tc>
          <w:tcPr>
            <w:tcW w:w="0" w:type="auto"/>
            <w:hideMark/>
          </w:tcPr>
          <w:p w14:paraId="321F46C9"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59,50</w:t>
            </w:r>
          </w:p>
        </w:tc>
      </w:tr>
    </w:tbl>
    <w:p w14:paraId="51A21FD0" w14:textId="13446551" w:rsidR="00EC0D2E" w:rsidRDefault="00EC0D2E" w:rsidP="00EC0D2E">
      <w:pPr>
        <w:pStyle w:val="Caption"/>
      </w:pPr>
      <w:r>
        <w:t xml:space="preserve">Tabla </w:t>
      </w:r>
      <w:fldSimple w:instr=" SEQ Tabla \* ARABIC ">
        <w:r>
          <w:rPr>
            <w:noProof/>
          </w:rPr>
          <w:t>3</w:t>
        </w:r>
      </w:fldSimple>
      <w:r>
        <w:t xml:space="preserve">. </w:t>
      </w:r>
      <w:r w:rsidRPr="00067369">
        <w:t xml:space="preserve">Distribución de género en los diferentes años en los postulantes e ingresantes a </w:t>
      </w:r>
      <w:r>
        <w:t>subespecialidades</w:t>
      </w:r>
      <w:r w:rsidRPr="00067369">
        <w:t xml:space="preserve"> médicas (excluyendo </w:t>
      </w:r>
      <w:r>
        <w:t>especialidades</w:t>
      </w:r>
      <w:r w:rsidRPr="00067369">
        <w:t xml:space="preserve">) en el </w:t>
      </w:r>
      <w:proofErr w:type="spellStart"/>
      <w:r w:rsidRPr="00067369">
        <w:t>residentado</w:t>
      </w:r>
      <w:proofErr w:type="spellEnd"/>
      <w:r w:rsidRPr="00067369">
        <w:t xml:space="preserve"> médico en el Perú entre los años 2013 y 2023. Cabe resaltar que no se cuenta con datos para ingresa</w:t>
      </w:r>
    </w:p>
    <w:p w14:paraId="2B044B2A" w14:textId="77777777" w:rsidR="00EC0D2E" w:rsidRDefault="00EC0D2E" w:rsidP="009758DE">
      <w:pPr>
        <w:rPr>
          <w:noProof/>
        </w:rPr>
      </w:pPr>
    </w:p>
    <w:p w14:paraId="5848485B" w14:textId="661030AD" w:rsidR="003E4046" w:rsidRDefault="003E4046" w:rsidP="009758DE">
      <w:pPr>
        <w:rPr>
          <w:noProof/>
        </w:rPr>
      </w:pPr>
      <w:r>
        <w:rPr>
          <w:noProof/>
        </w:rPr>
        <w:t>Se puede observar que el número de postulantes (y por tanto ingresantes) a subespecialidades es mucho menor que el número de postulantes a especialidades médicas.</w:t>
      </w:r>
    </w:p>
    <w:p w14:paraId="22013F65" w14:textId="77777777" w:rsidR="00211B6C" w:rsidRDefault="00211B6C" w:rsidP="009758DE">
      <w:pPr>
        <w:rPr>
          <w:noProof/>
        </w:rPr>
      </w:pPr>
    </w:p>
    <w:p w14:paraId="4C2D5AA4" w14:textId="77777777" w:rsidR="00211B6C" w:rsidRDefault="00211B6C" w:rsidP="00211B6C">
      <w:pPr>
        <w:keepNext/>
      </w:pPr>
      <w:r>
        <w:rPr>
          <w:noProof/>
        </w:rPr>
        <w:lastRenderedPageBreak/>
        <w:drawing>
          <wp:inline distT="0" distB="0" distL="0" distR="0" wp14:anchorId="27A36DAA" wp14:editId="3DF743F7">
            <wp:extent cx="5324475" cy="3285962"/>
            <wp:effectExtent l="0" t="0" r="0" b="0"/>
            <wp:docPr id="1614042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3657" cy="3291629"/>
                    </a:xfrm>
                    <a:prstGeom prst="rect">
                      <a:avLst/>
                    </a:prstGeom>
                    <a:noFill/>
                  </pic:spPr>
                </pic:pic>
              </a:graphicData>
            </a:graphic>
          </wp:inline>
        </w:drawing>
      </w:r>
    </w:p>
    <w:p w14:paraId="04003CDB" w14:textId="35048AB0" w:rsidR="003E4046" w:rsidRDefault="00211B6C" w:rsidP="003E4046">
      <w:pPr>
        <w:pStyle w:val="Caption"/>
        <w:rPr>
          <w:noProof/>
        </w:rPr>
      </w:pPr>
      <w:r>
        <w:t xml:space="preserve">Figura </w:t>
      </w:r>
      <w:fldSimple w:instr=" SEQ Figura \* ARABIC ">
        <w:r w:rsidR="003E4046">
          <w:rPr>
            <w:noProof/>
          </w:rPr>
          <w:t>6</w:t>
        </w:r>
      </w:fldSimple>
      <w:r>
        <w:t xml:space="preserve">. Número de postulantes al </w:t>
      </w:r>
      <w:proofErr w:type="spellStart"/>
      <w:r>
        <w:t>residentado</w:t>
      </w:r>
      <w:proofErr w:type="spellEnd"/>
      <w:r>
        <w:t xml:space="preserve"> médico en el Perú a </w:t>
      </w:r>
      <w:proofErr w:type="spellStart"/>
      <w:r>
        <w:t>especialides</w:t>
      </w:r>
      <w:proofErr w:type="spellEnd"/>
      <w:r>
        <w:t xml:space="preserve"> y subespecialidades en los diferentes años comprendidos entre 2013 y 2023.</w:t>
      </w:r>
    </w:p>
    <w:p w14:paraId="5EC858AC" w14:textId="77777777" w:rsidR="00211B6C" w:rsidRDefault="00211B6C" w:rsidP="00211B6C">
      <w:pPr>
        <w:keepNext/>
      </w:pPr>
      <w:r>
        <w:rPr>
          <w:noProof/>
        </w:rPr>
        <w:drawing>
          <wp:inline distT="0" distB="0" distL="0" distR="0" wp14:anchorId="430D4E69" wp14:editId="0068412E">
            <wp:extent cx="5353050" cy="3303597"/>
            <wp:effectExtent l="0" t="0" r="0" b="0"/>
            <wp:docPr id="12291935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3433" cy="3310005"/>
                    </a:xfrm>
                    <a:prstGeom prst="rect">
                      <a:avLst/>
                    </a:prstGeom>
                    <a:noFill/>
                  </pic:spPr>
                </pic:pic>
              </a:graphicData>
            </a:graphic>
          </wp:inline>
        </w:drawing>
      </w:r>
    </w:p>
    <w:p w14:paraId="26A796D7" w14:textId="45EEAE3F" w:rsidR="005D00DB" w:rsidRDefault="00211B6C" w:rsidP="00211B6C">
      <w:pPr>
        <w:pStyle w:val="Caption"/>
      </w:pPr>
      <w:r>
        <w:t xml:space="preserve">Figura </w:t>
      </w:r>
      <w:fldSimple w:instr=" SEQ Figura \* ARABIC ">
        <w:r w:rsidR="003E4046">
          <w:rPr>
            <w:noProof/>
          </w:rPr>
          <w:t>7</w:t>
        </w:r>
      </w:fldSimple>
      <w:r>
        <w:t xml:space="preserve">. </w:t>
      </w:r>
      <w:r w:rsidRPr="00CF3BD1">
        <w:t>Distribución de género de los postulantes a subespecialidades médicas (excluyendo especialidades solamente) entre los años 2013 y 2023, en el Perú.</w:t>
      </w:r>
    </w:p>
    <w:p w14:paraId="1000A31B" w14:textId="77777777" w:rsidR="003E4046" w:rsidRDefault="003E4046" w:rsidP="003E4046"/>
    <w:p w14:paraId="11166EF0" w14:textId="1D4A4DF5" w:rsidR="003E4046" w:rsidRDefault="003E4046" w:rsidP="003E4046">
      <w:r>
        <w:lastRenderedPageBreak/>
        <w:t>En cuanto a la proporción de mujeres en las subespecialidades, en comparación a las especialidades médicas y la tendencia global, no se obtuvo una tendencia clara hacia la igualdad.</w:t>
      </w:r>
    </w:p>
    <w:p w14:paraId="19FE3A64" w14:textId="77777777" w:rsidR="003E4046" w:rsidRDefault="003E4046" w:rsidP="003E4046">
      <w:pPr>
        <w:keepNext/>
      </w:pPr>
      <w:r>
        <w:rPr>
          <w:noProof/>
        </w:rPr>
        <w:drawing>
          <wp:inline distT="0" distB="0" distL="0" distR="0" wp14:anchorId="25102F92" wp14:editId="63789399">
            <wp:extent cx="5333942" cy="3291804"/>
            <wp:effectExtent l="0" t="0" r="635" b="4445"/>
            <wp:docPr id="674874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8029" cy="3294326"/>
                    </a:xfrm>
                    <a:prstGeom prst="rect">
                      <a:avLst/>
                    </a:prstGeom>
                    <a:noFill/>
                  </pic:spPr>
                </pic:pic>
              </a:graphicData>
            </a:graphic>
          </wp:inline>
        </w:drawing>
      </w:r>
    </w:p>
    <w:p w14:paraId="792437B2" w14:textId="304AD5EC" w:rsidR="003E4046" w:rsidRDefault="003E4046" w:rsidP="003E4046">
      <w:pPr>
        <w:pStyle w:val="Caption"/>
      </w:pPr>
      <w:r>
        <w:t xml:space="preserve">Figura </w:t>
      </w:r>
      <w:fldSimple w:instr=" SEQ Figura \* ARABIC ">
        <w:r>
          <w:rPr>
            <w:noProof/>
          </w:rPr>
          <w:t>8</w:t>
        </w:r>
      </w:fldSimple>
      <w:r>
        <w:t xml:space="preserve">. </w:t>
      </w:r>
      <w:r w:rsidRPr="00EE7D52">
        <w:t xml:space="preserve">Proporción de mujeres postulantes al programa de </w:t>
      </w:r>
      <w:proofErr w:type="spellStart"/>
      <w:r w:rsidRPr="00EE7D52">
        <w:t>residentado</w:t>
      </w:r>
      <w:proofErr w:type="spellEnd"/>
      <w:r w:rsidRPr="00EE7D52">
        <w:t xml:space="preserve"> médico entre los años 2013 y 2023. Se observa la proporción global en línea de color negro. Proporciones estratificadas </w:t>
      </w:r>
      <w:r w:rsidR="00205B97">
        <w:t>de acuerdo a nivel de especialización (especialidad o subespecialidad) se muestran en colores</w:t>
      </w:r>
      <w:r w:rsidRPr="00EE7D52">
        <w:t>.</w:t>
      </w:r>
    </w:p>
    <w:p w14:paraId="36800BD8" w14:textId="77777777" w:rsidR="00205B97" w:rsidRDefault="00205B97" w:rsidP="00205B97"/>
    <w:p w14:paraId="74DAD367" w14:textId="2A9A6254" w:rsidR="004605C7" w:rsidRPr="00205B97" w:rsidRDefault="00205B97" w:rsidP="00205B97">
      <w:r>
        <w:t xml:space="preserve">Adicionalmente se obtuvieron gráficos de la proporción de mujeres de las distintas especialidades o subespecialidades médicas de forma individual. </w:t>
      </w:r>
      <w:r w:rsidR="004605C7">
        <w:t>Hubo</w:t>
      </w:r>
      <w:r>
        <w:t xml:space="preserve"> 84 especialidades o subespecialidades médicas, todos los gráficos de la proporción de mujeres postulantes a las distintas especialidades médicas en el Perú entre los años 2013 y 2023 se muestran en el anexo 2.</w:t>
      </w:r>
      <w:r w:rsidR="004605C7">
        <w:t xml:space="preserve"> </w:t>
      </w:r>
    </w:p>
    <w:p w14:paraId="0AE7F21A" w14:textId="65766C93" w:rsidR="001B3249" w:rsidRDefault="00AE3FA2" w:rsidP="001B3249">
      <w:pPr>
        <w:pStyle w:val="Heading1"/>
      </w:pPr>
      <w:bookmarkStart w:id="17" w:name="_Toc155695920"/>
      <w:r>
        <w:t>Discusión y comentarios</w:t>
      </w:r>
      <w:bookmarkEnd w:id="17"/>
    </w:p>
    <w:p w14:paraId="13B09E12" w14:textId="2D273E09" w:rsidR="00896D8E" w:rsidRDefault="00896D8E" w:rsidP="00896D8E">
      <w:r>
        <w:t>El presente estudio muestra una tendencia global hacia la igualdad en el número de mujeres y hombres, tanto en ingresantes como en postulantes. Al agrupar las especialidades en clínicas y quirúrgicas se encontró que existe una diferencia</w:t>
      </w:r>
      <w:r w:rsidR="004605C7">
        <w:t xml:space="preserve"> notable</w:t>
      </w:r>
      <w:r>
        <w:t xml:space="preserve"> en el la proporción de mujeres y hombres de las mismas. Habiendo u</w:t>
      </w:r>
      <w:r w:rsidR="004605C7">
        <w:t xml:space="preserve">na proporción inferior </w:t>
      </w:r>
      <w:r w:rsidR="004605C7">
        <w:lastRenderedPageBreak/>
        <w:t xml:space="preserve">de mujeres </w:t>
      </w:r>
      <w:r>
        <w:t xml:space="preserve">en las especialidades quirúrgicas. Sin embargo, se observa que existe una tendencia hacia la igualdad. Al separar las especialidades de acuerdo al nivel de especialización (especialidades vs. </w:t>
      </w:r>
      <w:r w:rsidR="004605C7">
        <w:t>s</w:t>
      </w:r>
      <w:r>
        <w:t>ubespecialidades) no se encontró una tendencia hacia la igualdad clara en las subespecialidades, esto podría ser atribuido al menor 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Heading2"/>
      </w:pPr>
      <w:bookmarkStart w:id="18" w:name="_Toc155695922"/>
      <w:r w:rsidRPr="00342B41">
        <w:t>D</w:t>
      </w:r>
      <w:bookmarkEnd w:id="18"/>
      <w:r w:rsidR="00896D8E">
        <w:t>iscusión</w:t>
      </w:r>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 xml:space="preserve">Además, el aumento de mujeres en la profesión médica podría tener repercusiones en la práctica clínica y en la dinámica médico-paciente. Por ejemplo, los hallazgos de este estudio, que concuerdan con </w:t>
      </w:r>
      <w:r w:rsidR="00617635">
        <w:rPr>
          <w:rFonts w:ascii="Calibri" w:hAnsi="Calibri" w:cs="Calibri"/>
          <w:color w:val="000000"/>
        </w:rPr>
        <w:lastRenderedPageBreak/>
        <w:t xml:space="preserve">investigaciones previas, señalan que la urología no es una especialidad muy elegida por mujeres, y en muchos casos, hay una falta de especialistas femeninas en el ámbito de la </w:t>
      </w:r>
      <w:proofErr w:type="spellStart"/>
      <w:r w:rsidR="00617635">
        <w:rPr>
          <w:rFonts w:ascii="Calibri" w:hAnsi="Calibri" w:cs="Calibri"/>
          <w:color w:val="000000"/>
        </w:rPr>
        <w:t>uroginecología</w:t>
      </w:r>
      <w:proofErr w:type="spellEnd"/>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xml:space="preserve">, mediante el concurso nacional de </w:t>
      </w:r>
      <w:proofErr w:type="spellStart"/>
      <w:r w:rsidR="00EE06DE">
        <w:t>residentado</w:t>
      </w:r>
      <w:proofErr w:type="spellEnd"/>
      <w:r w:rsidR="00EE06DE">
        <w:t xml:space="preserve">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w:t>
      </w:r>
      <w:r>
        <w:lastRenderedPageBreak/>
        <w:t xml:space="preserve">encontrada en el concurso nacional de </w:t>
      </w:r>
      <w:proofErr w:type="spellStart"/>
      <w:r>
        <w:t>residentado</w:t>
      </w:r>
      <w:proofErr w:type="spellEnd"/>
      <w:r>
        <w:t xml:space="preserve">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w:t>
      </w:r>
      <w:proofErr w:type="spellStart"/>
      <w:r>
        <w:t>residentado</w:t>
      </w:r>
      <w:proofErr w:type="spellEnd"/>
      <w:r>
        <w:t xml:space="preserve"> médico. Se plantea también que otro aporte de combinar esta información podría permitir estudiar otros fenómenos como el abandono o la migración durante la residencia médica.</w:t>
      </w:r>
    </w:p>
    <w:p w14:paraId="022715A5" w14:textId="70A8649F" w:rsidR="00956361" w:rsidRDefault="00956361" w:rsidP="00956361">
      <w:pPr>
        <w:pStyle w:val="Heading2"/>
      </w:pPr>
      <w:r>
        <w:t>Conclusiones</w:t>
      </w:r>
    </w:p>
    <w:p w14:paraId="4715B184" w14:textId="77777777" w:rsidR="00956361" w:rsidRDefault="00956361" w:rsidP="00956361">
      <w:pPr>
        <w:pStyle w:val="ListParagraph"/>
        <w:numPr>
          <w:ilvl w:val="0"/>
          <w:numId w:val="17"/>
        </w:numPr>
      </w:pPr>
      <w:r>
        <w:t>El estudio indica una tendencia global hacia la igualdad en el número de mujeres y hombres, tanto en ingresantes como en postulantes.</w:t>
      </w:r>
    </w:p>
    <w:p w14:paraId="4F11D5F2" w14:textId="5B8637C0" w:rsidR="00956361" w:rsidRPr="00956361" w:rsidRDefault="00956361" w:rsidP="00956361">
      <w:pPr>
        <w:pStyle w:val="ListParagraph"/>
        <w:numPr>
          <w:ilvl w:val="0"/>
          <w:numId w:val="17"/>
        </w:numPr>
      </w:pPr>
      <w:r>
        <w:t>Esta tendencia es heterogénea y existen grupos con diferentes tendencias.</w:t>
      </w:r>
    </w:p>
    <w:p w14:paraId="1D18E075" w14:textId="3E5FC3C3" w:rsidR="009107F8" w:rsidRPr="00E41211" w:rsidRDefault="00AE3FA2" w:rsidP="009107F8">
      <w:pPr>
        <w:pStyle w:val="Heading1"/>
        <w:rPr>
          <w:lang w:val="en-US"/>
        </w:rPr>
      </w:pPr>
      <w:bookmarkStart w:id="19" w:name="_Reproducibilidad"/>
      <w:bookmarkStart w:id="20" w:name="_Toc155695923"/>
      <w:bookmarkEnd w:id="19"/>
      <w:proofErr w:type="spellStart"/>
      <w:r w:rsidRPr="00E41211">
        <w:rPr>
          <w:lang w:val="en-US"/>
        </w:rPr>
        <w:t>Bibliografía</w:t>
      </w:r>
      <w:bookmarkEnd w:id="20"/>
      <w:proofErr w:type="spellEnd"/>
    </w:p>
    <w:p w14:paraId="1A134399" w14:textId="77777777" w:rsidR="00CC5024" w:rsidRPr="00CC5024" w:rsidRDefault="000A5E3D" w:rsidP="00CC5024">
      <w:pPr>
        <w:pStyle w:val="Bibliography"/>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lastRenderedPageBreak/>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lastRenderedPageBreak/>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lastRenderedPageBreak/>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780343">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Heading1"/>
        <w:rPr>
          <w:rFonts w:eastAsia="Times New Roman"/>
        </w:rPr>
      </w:pPr>
      <w:bookmarkStart w:id="21" w:name="_Anexo_1:_base"/>
      <w:bookmarkStart w:id="22" w:name="_Toc155695924"/>
      <w:bookmarkEnd w:id="21"/>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22"/>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15" w:history="1">
        <w:r w:rsidRPr="00CC1A87">
          <w:rPr>
            <w:rStyle w:val="Hyperlink"/>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Heading1"/>
      </w:pPr>
      <w:r>
        <w:lastRenderedPageBreak/>
        <w:t>Anexo 2: gráficos de especialidades y subespecialidades</w:t>
      </w:r>
    </w:p>
    <w:p w14:paraId="37597EDF" w14:textId="27BD0167" w:rsidR="00205B97" w:rsidRDefault="00205B97" w:rsidP="00205B97">
      <w:r>
        <w:t>Aquí se agregan los gráficos de la proporción de mujeres postulantes a las distintas especialidades médicas en el Perú entre los años 2013 y 2023.</w:t>
      </w:r>
    </w:p>
    <w:p w14:paraId="217A2ACC" w14:textId="5833D20B" w:rsidR="00205B97" w:rsidRPr="00205B97" w:rsidRDefault="00205B97" w:rsidP="00205B97">
      <w:r>
        <w:rPr>
          <w:noProof/>
        </w:rPr>
        <w:lastRenderedPageBreak/>
        <w:drawing>
          <wp:inline distT="0" distB="0" distL="0" distR="0" wp14:anchorId="42816724" wp14:editId="6830BD65">
            <wp:extent cx="5400040" cy="5400040"/>
            <wp:effectExtent l="0" t="0" r="0" b="0"/>
            <wp:docPr id="5220474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410" name="Picture 5220474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7738997B" wp14:editId="30DEC8D3">
            <wp:extent cx="5400040" cy="3333750"/>
            <wp:effectExtent l="0" t="0" r="0" b="0"/>
            <wp:docPr id="1964162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2046" name="Picture 1964162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1E6FB4" wp14:editId="6DCB072A">
            <wp:extent cx="5400040" cy="3333750"/>
            <wp:effectExtent l="0" t="0" r="0" b="0"/>
            <wp:docPr id="2139945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281" name="Picture 21399452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2EBC57A" wp14:editId="20DEBF29">
            <wp:extent cx="5400040" cy="3333750"/>
            <wp:effectExtent l="0" t="0" r="0" b="0"/>
            <wp:docPr id="497024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4716" name="Picture 4970247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F05ED7" wp14:editId="1C5846C3">
            <wp:extent cx="5400040" cy="3333750"/>
            <wp:effectExtent l="0" t="0" r="0" b="0"/>
            <wp:docPr id="1780741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1950" name="Picture 1780741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6E3FFC0" wp14:editId="019F6988">
            <wp:extent cx="5400040" cy="3333750"/>
            <wp:effectExtent l="0" t="0" r="0" b="0"/>
            <wp:docPr id="13427420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2045" name="Picture 13427420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C10EEAF" wp14:editId="5BA02CD8">
            <wp:extent cx="5400040" cy="3333750"/>
            <wp:effectExtent l="0" t="0" r="0" b="0"/>
            <wp:docPr id="2118842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2858" name="Picture 21188428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D81732" wp14:editId="2AE53B47">
            <wp:extent cx="5400040" cy="3333750"/>
            <wp:effectExtent l="0" t="0" r="0" b="0"/>
            <wp:docPr id="51090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8735" name="Picture 5109087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4EAD10" wp14:editId="371FEBCF">
            <wp:extent cx="5400040" cy="3333750"/>
            <wp:effectExtent l="0" t="0" r="0" b="0"/>
            <wp:docPr id="1482291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648" name="Picture 14822916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93330C" wp14:editId="5EA635F2">
            <wp:extent cx="5400040" cy="3333750"/>
            <wp:effectExtent l="0" t="0" r="0" b="0"/>
            <wp:docPr id="7606640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64008" name="Picture 7606640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98BC87F" wp14:editId="29706546">
            <wp:extent cx="5400040" cy="3333750"/>
            <wp:effectExtent l="0" t="0" r="0" b="0"/>
            <wp:docPr id="14666190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9036" name="Picture 14666190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DF5C592" wp14:editId="57E9F888">
            <wp:extent cx="5400040" cy="3333750"/>
            <wp:effectExtent l="0" t="0" r="0" b="0"/>
            <wp:docPr id="1178524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4579" name="Picture 11785245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18014E" wp14:editId="45F06BE6">
            <wp:extent cx="5400040" cy="3333750"/>
            <wp:effectExtent l="0" t="0" r="0" b="0"/>
            <wp:docPr id="3856711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1196" name="Picture 3856711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2F20257" wp14:editId="33681F03">
            <wp:extent cx="5400040" cy="3333750"/>
            <wp:effectExtent l="0" t="0" r="0" b="0"/>
            <wp:docPr id="98669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8739" name="Picture 9866987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2F4AF4" wp14:editId="3C7A825E">
            <wp:extent cx="5400040" cy="3333750"/>
            <wp:effectExtent l="0" t="0" r="0" b="0"/>
            <wp:docPr id="18349898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9845" name="Picture 18349898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257B12" wp14:editId="42E8268A">
            <wp:extent cx="5400040" cy="3333750"/>
            <wp:effectExtent l="0" t="0" r="0" b="0"/>
            <wp:docPr id="3309486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8625" name="Picture 330948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10FD11F" wp14:editId="5F1B6688">
            <wp:extent cx="5400040" cy="3333750"/>
            <wp:effectExtent l="0" t="0" r="0" b="0"/>
            <wp:docPr id="11403827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6" name="Picture 11403827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10B1AA1" wp14:editId="3939468C">
            <wp:extent cx="5400040" cy="3333750"/>
            <wp:effectExtent l="0" t="0" r="0" b="0"/>
            <wp:docPr id="174248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89" name="Picture 1742489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F587241" wp14:editId="65544C36">
            <wp:extent cx="5400040" cy="3333750"/>
            <wp:effectExtent l="0" t="0" r="0" b="0"/>
            <wp:docPr id="4783204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0486" name="Picture 4783204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093C24D" wp14:editId="6DFCAE46">
            <wp:extent cx="5400040" cy="3333750"/>
            <wp:effectExtent l="0" t="0" r="0" b="0"/>
            <wp:docPr id="1782565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18" name="Picture 1782565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92182DC" wp14:editId="11B69A89">
            <wp:extent cx="5400040" cy="3333750"/>
            <wp:effectExtent l="0" t="0" r="0" b="0"/>
            <wp:docPr id="1884554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4290" name="Picture 18845542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2DDD749" wp14:editId="25532AD9">
            <wp:extent cx="5400040" cy="3333750"/>
            <wp:effectExtent l="0" t="0" r="0" b="0"/>
            <wp:docPr id="809541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892" name="Picture 8095418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5575A2" wp14:editId="029F9FB3">
            <wp:extent cx="5400040" cy="3333750"/>
            <wp:effectExtent l="0" t="0" r="0" b="0"/>
            <wp:docPr id="1885150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027" name="Picture 1885150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6621D5E" wp14:editId="40BE59D6">
            <wp:extent cx="5400040" cy="3333750"/>
            <wp:effectExtent l="0" t="0" r="0" b="0"/>
            <wp:docPr id="1343174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4319" name="Picture 13431743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D8C855D" wp14:editId="61894F58">
            <wp:extent cx="5400040" cy="3333750"/>
            <wp:effectExtent l="0" t="0" r="0" b="0"/>
            <wp:docPr id="1093300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0828" name="Picture 10933008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636BC3" wp14:editId="6BB5C353">
            <wp:extent cx="5400040" cy="3333750"/>
            <wp:effectExtent l="0" t="0" r="0" b="0"/>
            <wp:docPr id="16257465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6552" name="Picture 16257465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CDE331F" wp14:editId="3713379F">
            <wp:extent cx="5400040" cy="3333750"/>
            <wp:effectExtent l="0" t="0" r="0" b="0"/>
            <wp:docPr id="13134625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2532" name="Picture 13134625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41EED6E" wp14:editId="77499AF6">
            <wp:extent cx="5400040" cy="3333750"/>
            <wp:effectExtent l="0" t="0" r="0" b="0"/>
            <wp:docPr id="1602623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3152" name="Picture 16026231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843DC94" wp14:editId="5DCAC527">
            <wp:extent cx="5400040" cy="3333750"/>
            <wp:effectExtent l="0" t="0" r="0" b="0"/>
            <wp:docPr id="3057836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3673" name="Picture 3057836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A6D8217" wp14:editId="46FA57B0">
            <wp:extent cx="5400040" cy="3333750"/>
            <wp:effectExtent l="0" t="0" r="0" b="0"/>
            <wp:docPr id="218369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461" name="Picture 2183694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A19F733" wp14:editId="0D02D1B5">
            <wp:extent cx="5400040" cy="3333750"/>
            <wp:effectExtent l="0" t="0" r="0" b="0"/>
            <wp:docPr id="894977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773" name="Picture 894977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0F081C" wp14:editId="4033CD44">
            <wp:extent cx="5400040" cy="3333750"/>
            <wp:effectExtent l="0" t="0" r="0" b="0"/>
            <wp:docPr id="268778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079" name="Picture 2687780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5BFE149" wp14:editId="1E56929B">
            <wp:extent cx="5400040" cy="3333750"/>
            <wp:effectExtent l="0" t="0" r="0" b="0"/>
            <wp:docPr id="10813726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2677" name="Picture 10813726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085D66D" wp14:editId="7A43032C">
            <wp:extent cx="5400040" cy="3333750"/>
            <wp:effectExtent l="0" t="0" r="0" b="0"/>
            <wp:docPr id="4290228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2860" name="Picture 4290228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C4523EE" wp14:editId="77DD9808">
            <wp:extent cx="5400040" cy="3333750"/>
            <wp:effectExtent l="0" t="0" r="0" b="0"/>
            <wp:docPr id="5561117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1728" name="Picture 5561117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B288AB5" wp14:editId="0B1E5E39">
            <wp:extent cx="5400040" cy="3333750"/>
            <wp:effectExtent l="0" t="0" r="0" b="0"/>
            <wp:docPr id="10826777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7769" name="Picture 10826777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EEF55AD" wp14:editId="2711792A">
            <wp:extent cx="5400040" cy="3333750"/>
            <wp:effectExtent l="0" t="0" r="0" b="0"/>
            <wp:docPr id="1162017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7277" name="Picture 11620172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263E170" wp14:editId="64620C88">
            <wp:extent cx="5400040" cy="3333750"/>
            <wp:effectExtent l="0" t="0" r="0" b="0"/>
            <wp:docPr id="13140565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6519" name="Picture 13140565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D57425" wp14:editId="2087BA2A">
            <wp:extent cx="5400040" cy="3333750"/>
            <wp:effectExtent l="0" t="0" r="0" b="0"/>
            <wp:docPr id="15294896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678" name="Picture 15294896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B8F9B3" wp14:editId="11FDA14C">
            <wp:extent cx="5400040" cy="3333750"/>
            <wp:effectExtent l="0" t="0" r="0" b="0"/>
            <wp:docPr id="15782344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4414" name="Picture 15782344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13FD84" wp14:editId="4A219163">
            <wp:extent cx="5400040" cy="3333750"/>
            <wp:effectExtent l="0" t="0" r="0" b="0"/>
            <wp:docPr id="1387217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7388" name="Picture 13872173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335B905" wp14:editId="04D36653">
            <wp:extent cx="5400040" cy="3333750"/>
            <wp:effectExtent l="0" t="0" r="0" b="0"/>
            <wp:docPr id="11628820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2001" name="Picture 11628820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7E44D5A" wp14:editId="3D092C15">
            <wp:extent cx="5400040" cy="3333750"/>
            <wp:effectExtent l="0" t="0" r="0" b="0"/>
            <wp:docPr id="14557011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01117" name="Picture 14557011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0509B" wp14:editId="23ED08BB">
            <wp:extent cx="5400040" cy="3333750"/>
            <wp:effectExtent l="0" t="0" r="0" b="0"/>
            <wp:docPr id="18792823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82368" name="Picture 187928236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592C71" wp14:editId="5774C560">
            <wp:extent cx="5400040" cy="3333750"/>
            <wp:effectExtent l="0" t="0" r="0" b="0"/>
            <wp:docPr id="2970127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2750" name="Picture 2970127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58D1183" wp14:editId="35C4CCBE">
            <wp:extent cx="5400040" cy="3333750"/>
            <wp:effectExtent l="0" t="0" r="0" b="0"/>
            <wp:docPr id="14604200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20079" name="Picture 14604200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F75E878" wp14:editId="59EF58D5">
            <wp:extent cx="5400040" cy="3333750"/>
            <wp:effectExtent l="0" t="0" r="0" b="0"/>
            <wp:docPr id="1883774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334" name="Picture 18837743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B71CB6" wp14:editId="4E2FCBFA">
            <wp:extent cx="5400040" cy="3333750"/>
            <wp:effectExtent l="0" t="0" r="0" b="0"/>
            <wp:docPr id="895835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513" name="Picture 895835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607FB" wp14:editId="1AB1258A">
            <wp:extent cx="5400040" cy="3333750"/>
            <wp:effectExtent l="0" t="0" r="0" b="0"/>
            <wp:docPr id="835320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475" name="Picture 8353204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0AD65B" wp14:editId="18F9F24E">
            <wp:extent cx="5400040" cy="3333750"/>
            <wp:effectExtent l="0" t="0" r="0" b="0"/>
            <wp:docPr id="17982699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9993" name="Picture 17982699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44DBD6" wp14:editId="47D165A4">
            <wp:extent cx="5400040" cy="3333750"/>
            <wp:effectExtent l="0" t="0" r="0" b="0"/>
            <wp:docPr id="19029726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2607" name="Picture 190297260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2E7AB21" wp14:editId="47350D1C">
            <wp:extent cx="5400040" cy="3333750"/>
            <wp:effectExtent l="0" t="0" r="0" b="0"/>
            <wp:docPr id="10113056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5694" name="Picture 10113056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4EAB98" wp14:editId="5944BE6A">
            <wp:extent cx="5400040" cy="3333750"/>
            <wp:effectExtent l="0" t="0" r="0" b="0"/>
            <wp:docPr id="9971328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2813" name="Picture 9971328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B5D9204" wp14:editId="3D49E125">
            <wp:extent cx="5400040" cy="3333750"/>
            <wp:effectExtent l="0" t="0" r="0" b="0"/>
            <wp:docPr id="5954530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011" name="Picture 5954530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38F2683" wp14:editId="564F0CDA">
            <wp:extent cx="5400040" cy="3333750"/>
            <wp:effectExtent l="0" t="0" r="0" b="0"/>
            <wp:docPr id="17277849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4942" name="Picture 17277849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16492F3" wp14:editId="31ACDAD1">
            <wp:extent cx="5400040" cy="3333750"/>
            <wp:effectExtent l="0" t="0" r="0" b="0"/>
            <wp:docPr id="6401650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5093" name="Picture 6401650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432C2AB" wp14:editId="4F5352AD">
            <wp:extent cx="5400040" cy="3333750"/>
            <wp:effectExtent l="0" t="0" r="0" b="0"/>
            <wp:docPr id="1894232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2405" name="Picture 18942324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F5953C" wp14:editId="4A978D04">
            <wp:extent cx="5400040" cy="3333750"/>
            <wp:effectExtent l="0" t="0" r="0" b="0"/>
            <wp:docPr id="6857841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4124" name="Picture 6857841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113E21A" wp14:editId="3309A7F3">
            <wp:extent cx="5400040" cy="3333750"/>
            <wp:effectExtent l="0" t="0" r="0" b="0"/>
            <wp:docPr id="135072557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5571" name="Picture 13507255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23C8D4" wp14:editId="147CD26C">
            <wp:extent cx="5400040" cy="3333750"/>
            <wp:effectExtent l="0" t="0" r="0" b="0"/>
            <wp:docPr id="3686047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4762" name="Picture 3686047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9A580E" wp14:editId="13A1351B">
            <wp:extent cx="5400040" cy="3333750"/>
            <wp:effectExtent l="0" t="0" r="0" b="0"/>
            <wp:docPr id="3065920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2067" name="Picture 3065920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B461F22" wp14:editId="2A7F054E">
            <wp:extent cx="5400040" cy="3333750"/>
            <wp:effectExtent l="0" t="0" r="0" b="0"/>
            <wp:docPr id="3831146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4651" name="Picture 3831146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42D8A02" wp14:editId="65FB5986">
            <wp:extent cx="5400040" cy="3333750"/>
            <wp:effectExtent l="0" t="0" r="0" b="0"/>
            <wp:docPr id="18622767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773" name="Picture 18622767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F44CDE1" wp14:editId="76A661DD">
            <wp:extent cx="5400040" cy="3333750"/>
            <wp:effectExtent l="0" t="0" r="0" b="0"/>
            <wp:docPr id="12654688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8883" name="Picture 126546888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6F4E491" wp14:editId="6805429C">
            <wp:extent cx="5400040" cy="3333750"/>
            <wp:effectExtent l="0" t="0" r="0" b="0"/>
            <wp:docPr id="66128533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338" name="Picture 6612853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4CC5486" wp14:editId="2CD94718">
            <wp:extent cx="5400040" cy="3333750"/>
            <wp:effectExtent l="0" t="0" r="0" b="0"/>
            <wp:docPr id="17026677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7777" name="Picture 17026677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27DBB16" wp14:editId="26893731">
            <wp:extent cx="5400040" cy="3333750"/>
            <wp:effectExtent l="0" t="0" r="0" b="0"/>
            <wp:docPr id="12387767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6718" name="Picture 123877671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C61E221" wp14:editId="7917139C">
            <wp:extent cx="5400040" cy="3333750"/>
            <wp:effectExtent l="0" t="0" r="0" b="0"/>
            <wp:docPr id="18529539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940" name="Picture 185295394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39D822" wp14:editId="05584C73">
            <wp:extent cx="5400040" cy="3333750"/>
            <wp:effectExtent l="0" t="0" r="0" b="0"/>
            <wp:docPr id="18624256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5607" name="Picture 1862425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8A83060" wp14:editId="27798629">
            <wp:extent cx="5400040" cy="3333750"/>
            <wp:effectExtent l="0" t="0" r="0" b="0"/>
            <wp:docPr id="12367322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2262" name="Picture 12367322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9B53C97" wp14:editId="7C1C9713">
            <wp:extent cx="5400040" cy="3333750"/>
            <wp:effectExtent l="0" t="0" r="0" b="0"/>
            <wp:docPr id="10888507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0713" name="Picture 108885071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9838BA" wp14:editId="6FDCBF57">
            <wp:extent cx="5400040" cy="3333750"/>
            <wp:effectExtent l="0" t="0" r="0" b="0"/>
            <wp:docPr id="679396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6341" name="Picture 6793963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F380F7" wp14:editId="02A56E29">
            <wp:extent cx="5400040" cy="3333750"/>
            <wp:effectExtent l="0" t="0" r="0" b="0"/>
            <wp:docPr id="16576128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848" name="Picture 165761284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4C4729C" wp14:editId="1F7FD09F">
            <wp:extent cx="5400040" cy="3333750"/>
            <wp:effectExtent l="0" t="0" r="0" b="0"/>
            <wp:docPr id="2994218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1819" name="Picture 2994218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BBF61C" wp14:editId="0573204F">
            <wp:extent cx="5400040" cy="3333750"/>
            <wp:effectExtent l="0" t="0" r="0" b="0"/>
            <wp:docPr id="2389664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6473" name="Picture 2389664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D2D8B2" wp14:editId="2CAB3830">
            <wp:extent cx="5400040" cy="3333750"/>
            <wp:effectExtent l="0" t="0" r="0" b="0"/>
            <wp:docPr id="7073181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8155" name="Picture 70731815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FB18272" wp14:editId="3F9759D6">
            <wp:extent cx="5400040" cy="3333750"/>
            <wp:effectExtent l="0" t="0" r="0" b="0"/>
            <wp:docPr id="39100529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5293" name="Picture 39100529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6C833B" wp14:editId="2C5E3CC3">
            <wp:extent cx="5400040" cy="3333750"/>
            <wp:effectExtent l="0" t="0" r="0" b="0"/>
            <wp:docPr id="6846810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1088" name="Picture 6846810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3C54FFD" wp14:editId="364DCC66">
            <wp:extent cx="5400040" cy="3333750"/>
            <wp:effectExtent l="0" t="0" r="0" b="0"/>
            <wp:docPr id="12811003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0393" name="Picture 12811003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CEDE357" wp14:editId="61A72A70">
            <wp:extent cx="5400040" cy="3333750"/>
            <wp:effectExtent l="0" t="0" r="0" b="0"/>
            <wp:docPr id="170114010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0104" name="Picture 170114010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41F4602" wp14:editId="6513EC2B">
            <wp:extent cx="5400040" cy="3333750"/>
            <wp:effectExtent l="0" t="0" r="0" b="0"/>
            <wp:docPr id="5128657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5746" name="Picture 51286574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B7CDCCD" wp14:editId="48581386">
            <wp:extent cx="5400040" cy="3333750"/>
            <wp:effectExtent l="0" t="0" r="0" b="0"/>
            <wp:docPr id="3905687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8732" name="Picture 39056873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0539DE8" wp14:editId="75F1D6B7">
            <wp:extent cx="5400040" cy="3333750"/>
            <wp:effectExtent l="0" t="0" r="0" b="0"/>
            <wp:docPr id="142617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108" name="Picture 1426171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70DC7E3" wp14:editId="59C71EEB">
            <wp:extent cx="5400040" cy="3333750"/>
            <wp:effectExtent l="0" t="0" r="0" b="0"/>
            <wp:docPr id="97524075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0755" name="Picture 97524075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6DD0F326" w14:textId="77777777" w:rsidR="00205B97" w:rsidRPr="00205B97" w:rsidRDefault="00205B97" w:rsidP="00205B97"/>
    <w:p w14:paraId="2435DDB1" w14:textId="6E9D6428" w:rsidR="00205B97" w:rsidRDefault="00205B97" w:rsidP="00205B97">
      <w:pPr>
        <w:spacing w:before="0" w:after="160" w:line="259" w:lineRule="auto"/>
        <w:jc w:val="left"/>
        <w:sectPr w:rsidR="00205B97" w:rsidSect="00780343">
          <w:pgSz w:w="11906" w:h="16838"/>
          <w:pgMar w:top="1417" w:right="1701" w:bottom="1417" w:left="1701" w:header="708" w:footer="708" w:gutter="0"/>
          <w:cols w:space="708"/>
          <w:docGrid w:linePitch="360"/>
        </w:sectPr>
      </w:pPr>
    </w:p>
    <w:p w14:paraId="402E2C2C" w14:textId="34D449F6" w:rsidR="00714576" w:rsidRPr="00714576" w:rsidRDefault="00714576" w:rsidP="00205B97">
      <w:pPr>
        <w:pStyle w:val="Heading1"/>
      </w:pPr>
    </w:p>
    <w:sectPr w:rsidR="00714576"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D76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3"/>
  </w:num>
  <w:num w:numId="2" w16cid:durableId="1931112128">
    <w:abstractNumId w:val="3"/>
  </w:num>
  <w:num w:numId="3" w16cid:durableId="953945901">
    <w:abstractNumId w:val="14"/>
  </w:num>
  <w:num w:numId="4" w16cid:durableId="1232078445">
    <w:abstractNumId w:val="4"/>
  </w:num>
  <w:num w:numId="5" w16cid:durableId="2011979488">
    <w:abstractNumId w:val="2"/>
  </w:num>
  <w:num w:numId="6" w16cid:durableId="842399907">
    <w:abstractNumId w:val="15"/>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765C6"/>
    <w:rsid w:val="00092CB2"/>
    <w:rsid w:val="000A5E3D"/>
    <w:rsid w:val="000A770E"/>
    <w:rsid w:val="000B5BA9"/>
    <w:rsid w:val="000C5ABC"/>
    <w:rsid w:val="00121878"/>
    <w:rsid w:val="00124652"/>
    <w:rsid w:val="001444FA"/>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42B41"/>
    <w:rsid w:val="003837B3"/>
    <w:rsid w:val="00393236"/>
    <w:rsid w:val="00395DF7"/>
    <w:rsid w:val="003B3FA4"/>
    <w:rsid w:val="003C0EBF"/>
    <w:rsid w:val="003C3DE4"/>
    <w:rsid w:val="003E3C6E"/>
    <w:rsid w:val="003E4046"/>
    <w:rsid w:val="00414D15"/>
    <w:rsid w:val="00422E79"/>
    <w:rsid w:val="0042589A"/>
    <w:rsid w:val="00447F28"/>
    <w:rsid w:val="004605C7"/>
    <w:rsid w:val="00487597"/>
    <w:rsid w:val="00490833"/>
    <w:rsid w:val="004B5F2E"/>
    <w:rsid w:val="004C3CCC"/>
    <w:rsid w:val="00527B0D"/>
    <w:rsid w:val="005B4907"/>
    <w:rsid w:val="005B4F3C"/>
    <w:rsid w:val="005D00DB"/>
    <w:rsid w:val="005E111A"/>
    <w:rsid w:val="005E2798"/>
    <w:rsid w:val="005E7295"/>
    <w:rsid w:val="00617635"/>
    <w:rsid w:val="006303F1"/>
    <w:rsid w:val="00643F87"/>
    <w:rsid w:val="0065289C"/>
    <w:rsid w:val="007010B9"/>
    <w:rsid w:val="00702E89"/>
    <w:rsid w:val="00714576"/>
    <w:rsid w:val="00714E3B"/>
    <w:rsid w:val="0071509C"/>
    <w:rsid w:val="007604BC"/>
    <w:rsid w:val="00762436"/>
    <w:rsid w:val="00780343"/>
    <w:rsid w:val="00783D94"/>
    <w:rsid w:val="00784F9D"/>
    <w:rsid w:val="007C692E"/>
    <w:rsid w:val="007F48D9"/>
    <w:rsid w:val="007F78A5"/>
    <w:rsid w:val="00805858"/>
    <w:rsid w:val="008120E2"/>
    <w:rsid w:val="00837021"/>
    <w:rsid w:val="00846E4B"/>
    <w:rsid w:val="00864699"/>
    <w:rsid w:val="00872D2E"/>
    <w:rsid w:val="008760C4"/>
    <w:rsid w:val="00896D8E"/>
    <w:rsid w:val="008D6B57"/>
    <w:rsid w:val="0090090B"/>
    <w:rsid w:val="00902C33"/>
    <w:rsid w:val="0090637C"/>
    <w:rsid w:val="009107F8"/>
    <w:rsid w:val="00914979"/>
    <w:rsid w:val="00945D7A"/>
    <w:rsid w:val="00946225"/>
    <w:rsid w:val="00956361"/>
    <w:rsid w:val="00957D0F"/>
    <w:rsid w:val="009758DE"/>
    <w:rsid w:val="009D2F7E"/>
    <w:rsid w:val="009D7DA0"/>
    <w:rsid w:val="00A22148"/>
    <w:rsid w:val="00A22B1B"/>
    <w:rsid w:val="00A23B51"/>
    <w:rsid w:val="00A52295"/>
    <w:rsid w:val="00A574C0"/>
    <w:rsid w:val="00A5786D"/>
    <w:rsid w:val="00A67AB6"/>
    <w:rsid w:val="00AE3FA2"/>
    <w:rsid w:val="00B376C2"/>
    <w:rsid w:val="00B7139C"/>
    <w:rsid w:val="00BE538C"/>
    <w:rsid w:val="00C304BA"/>
    <w:rsid w:val="00C44FAD"/>
    <w:rsid w:val="00C82DF0"/>
    <w:rsid w:val="00CA2FF3"/>
    <w:rsid w:val="00CC5024"/>
    <w:rsid w:val="00D87459"/>
    <w:rsid w:val="00DD12C4"/>
    <w:rsid w:val="00DD456B"/>
    <w:rsid w:val="00DE0579"/>
    <w:rsid w:val="00DE537F"/>
    <w:rsid w:val="00E027FA"/>
    <w:rsid w:val="00E167D4"/>
    <w:rsid w:val="00E20283"/>
    <w:rsid w:val="00E237AB"/>
    <w:rsid w:val="00E36448"/>
    <w:rsid w:val="00E41211"/>
    <w:rsid w:val="00E44130"/>
    <w:rsid w:val="00E60DBA"/>
    <w:rsid w:val="00E95B52"/>
    <w:rsid w:val="00EA184F"/>
    <w:rsid w:val="00EA1AE6"/>
    <w:rsid w:val="00EC0D2E"/>
    <w:rsid w:val="00EE06DE"/>
    <w:rsid w:val="00F14C53"/>
    <w:rsid w:val="00F23910"/>
    <w:rsid w:val="00F27CC0"/>
    <w:rsid w:val="00F956C3"/>
    <w:rsid w:val="00FA08B9"/>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Heading1">
    <w:name w:val="heading 1"/>
    <w:basedOn w:val="Normal"/>
    <w:next w:val="Normal"/>
    <w:link w:val="Heading1Ch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Heading7">
    <w:name w:val="heading 7"/>
    <w:basedOn w:val="Normal"/>
    <w:next w:val="Normal"/>
    <w:link w:val="Heading7Ch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Heading8">
    <w:name w:val="heading 8"/>
    <w:basedOn w:val="Normal"/>
    <w:next w:val="Normal"/>
    <w:link w:val="Heading8Ch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Heading9">
    <w:name w:val="heading 9"/>
    <w:basedOn w:val="Normal"/>
    <w:next w:val="Normal"/>
    <w:link w:val="Heading9Ch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B0D"/>
    <w:pPr>
      <w:ind w:left="720"/>
      <w:contextualSpacing/>
    </w:pPr>
  </w:style>
  <w:style w:type="character" w:customStyle="1" w:styleId="Heading1Char">
    <w:name w:val="Heading 1 Char"/>
    <w:basedOn w:val="DefaultParagraphFont"/>
    <w:link w:val="Heading1"/>
    <w:uiPriority w:val="9"/>
    <w:rsid w:val="009107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07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07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07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2E5738"/>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2E5738"/>
    <w:pPr>
      <w:outlineLvl w:val="9"/>
    </w:pPr>
    <w:rPr>
      <w:lang w:eastAsia="es-PE"/>
    </w:rPr>
  </w:style>
  <w:style w:type="paragraph" w:styleId="TOC1">
    <w:name w:val="toc 1"/>
    <w:basedOn w:val="Normal"/>
    <w:next w:val="Normal"/>
    <w:autoRedefine/>
    <w:uiPriority w:val="39"/>
    <w:unhideWhenUsed/>
    <w:rsid w:val="002E5738"/>
    <w:pPr>
      <w:spacing w:after="100"/>
    </w:pPr>
  </w:style>
  <w:style w:type="paragraph" w:styleId="TOC2">
    <w:name w:val="toc 2"/>
    <w:basedOn w:val="Normal"/>
    <w:next w:val="Normal"/>
    <w:autoRedefine/>
    <w:uiPriority w:val="39"/>
    <w:unhideWhenUsed/>
    <w:rsid w:val="002E5738"/>
    <w:pPr>
      <w:spacing w:after="100"/>
      <w:ind w:left="220"/>
    </w:pPr>
  </w:style>
  <w:style w:type="paragraph" w:styleId="TOC3">
    <w:name w:val="toc 3"/>
    <w:basedOn w:val="Normal"/>
    <w:next w:val="Normal"/>
    <w:autoRedefine/>
    <w:uiPriority w:val="39"/>
    <w:unhideWhenUsed/>
    <w:rsid w:val="002E5738"/>
    <w:pPr>
      <w:spacing w:after="100"/>
      <w:ind w:left="440"/>
    </w:pPr>
  </w:style>
  <w:style w:type="character" w:styleId="Hyperlink">
    <w:name w:val="Hyperlink"/>
    <w:basedOn w:val="DefaultParagraphFont"/>
    <w:uiPriority w:val="99"/>
    <w:unhideWhenUsed/>
    <w:rsid w:val="002E5738"/>
    <w:rPr>
      <w:color w:val="0563C1" w:themeColor="hyperlink"/>
      <w:u w:val="single"/>
    </w:rPr>
  </w:style>
  <w:style w:type="paragraph" w:styleId="Bibliography">
    <w:name w:val="Bibliography"/>
    <w:basedOn w:val="Normal"/>
    <w:next w:val="Normal"/>
    <w:unhideWhenUsed/>
    <w:qFormat/>
    <w:rsid w:val="000A5E3D"/>
    <w:pPr>
      <w:tabs>
        <w:tab w:val="left" w:pos="384"/>
      </w:tabs>
      <w:spacing w:after="240" w:line="240" w:lineRule="auto"/>
      <w:ind w:left="384" w:hanging="384"/>
    </w:pPr>
  </w:style>
  <w:style w:type="character" w:styleId="UnresolvedMention">
    <w:name w:val="Unresolved Mention"/>
    <w:basedOn w:val="DefaultParagraphFont"/>
    <w:uiPriority w:val="99"/>
    <w:semiHidden/>
    <w:unhideWhenUsed/>
    <w:rsid w:val="0027696E"/>
    <w:rPr>
      <w:color w:val="605E5C"/>
      <w:shd w:val="clear" w:color="auto" w:fill="E1DFDD"/>
    </w:rPr>
  </w:style>
  <w:style w:type="paragraph" w:customStyle="1" w:styleId="Compact">
    <w:name w:val="Compact"/>
    <w:basedOn w:val="BodyText"/>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BodyText">
    <w:name w:val="Body Text"/>
    <w:basedOn w:val="Normal"/>
    <w:link w:val="BodyTextChar"/>
    <w:semiHidden/>
    <w:unhideWhenUsed/>
    <w:qFormat/>
    <w:rsid w:val="003C3DE4"/>
    <w:pPr>
      <w:spacing w:after="120"/>
    </w:pPr>
  </w:style>
  <w:style w:type="character" w:customStyle="1" w:styleId="BodyTextChar">
    <w:name w:val="Body Text Char"/>
    <w:basedOn w:val="DefaultParagraphFont"/>
    <w:link w:val="BodyText"/>
    <w:semiHidden/>
    <w:rsid w:val="003C3DE4"/>
    <w:rPr>
      <w:sz w:val="24"/>
    </w:rPr>
  </w:style>
  <w:style w:type="paragraph" w:customStyle="1" w:styleId="Ttulo61">
    <w:name w:val="Título 61"/>
    <w:basedOn w:val="Normal"/>
    <w:next w:val="BodyText"/>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BodyText"/>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BodyText"/>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BodyText"/>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NoList"/>
    <w:uiPriority w:val="99"/>
    <w:semiHidden/>
    <w:unhideWhenUsed/>
    <w:rsid w:val="00714576"/>
  </w:style>
  <w:style w:type="character" w:customStyle="1" w:styleId="Heading6Char">
    <w:name w:val="Heading 6 Char"/>
    <w:basedOn w:val="DefaultParagraphFont"/>
    <w:link w:val="Heading6"/>
    <w:uiPriority w:val="9"/>
    <w:semiHidden/>
    <w:rsid w:val="00714576"/>
    <w:rPr>
      <w:rFonts w:ascii="Calibri" w:eastAsia="Times New Roman" w:hAnsi="Calibri" w:cs="Times New Roman"/>
      <w:color w:val="4F81BD"/>
      <w:sz w:val="24"/>
      <w:szCs w:val="24"/>
      <w:lang w:val="en-US"/>
    </w:rPr>
  </w:style>
  <w:style w:type="character" w:customStyle="1" w:styleId="Heading7Char">
    <w:name w:val="Heading 7 Char"/>
    <w:basedOn w:val="DefaultParagraphFont"/>
    <w:link w:val="Heading7"/>
    <w:uiPriority w:val="9"/>
    <w:semiHidden/>
    <w:rsid w:val="00714576"/>
    <w:rPr>
      <w:rFonts w:ascii="Calibri" w:eastAsia="Times New Roman" w:hAnsi="Calibri" w:cs="Times New Roman"/>
      <w:color w:val="4F81BD"/>
      <w:sz w:val="24"/>
      <w:szCs w:val="24"/>
      <w:lang w:val="en-US"/>
    </w:rPr>
  </w:style>
  <w:style w:type="character" w:customStyle="1" w:styleId="Heading8Char">
    <w:name w:val="Heading 8 Char"/>
    <w:basedOn w:val="DefaultParagraphFont"/>
    <w:link w:val="Heading8"/>
    <w:uiPriority w:val="9"/>
    <w:semiHidden/>
    <w:rsid w:val="00714576"/>
    <w:rPr>
      <w:rFonts w:ascii="Calibri" w:eastAsia="Times New Roman" w:hAnsi="Calibri" w:cs="Times New Roman"/>
      <w:color w:val="4F81BD"/>
      <w:sz w:val="24"/>
      <w:szCs w:val="24"/>
      <w:lang w:val="en-US"/>
    </w:rPr>
  </w:style>
  <w:style w:type="character" w:customStyle="1" w:styleId="Heading9Char">
    <w:name w:val="Heading 9 Char"/>
    <w:basedOn w:val="DefaultParagraphFont"/>
    <w:link w:val="Heading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DefaultParagraphFont"/>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FootnoteText">
    <w:name w:val="footnote text"/>
    <w:basedOn w:val="Normal"/>
    <w:link w:val="FootnoteTextCh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FootnoteTextChar">
    <w:name w:val="Footnote Text Char"/>
    <w:basedOn w:val="DefaultParagraphFont"/>
    <w:link w:val="FootnoteText"/>
    <w:uiPriority w:val="9"/>
    <w:semiHidden/>
    <w:rsid w:val="00714576"/>
    <w:rPr>
      <w:rFonts w:ascii="Cambria" w:eastAsia="Cambria" w:hAnsi="Cambria" w:cs="Times New Roman"/>
      <w:sz w:val="24"/>
      <w:szCs w:val="24"/>
      <w:lang w:val="en-US"/>
    </w:rPr>
  </w:style>
  <w:style w:type="character" w:customStyle="1" w:styleId="CaptionChar">
    <w:name w:val="Caption Char"/>
    <w:basedOn w:val="DefaultParagraphFont"/>
    <w:link w:val="Caption"/>
    <w:locked/>
    <w:rsid w:val="00714576"/>
    <w:rPr>
      <w:i/>
    </w:rPr>
  </w:style>
  <w:style w:type="paragraph" w:customStyle="1" w:styleId="Descripcin1">
    <w:name w:val="Descripción1"/>
    <w:basedOn w:val="Normal"/>
    <w:next w:val="Caption"/>
    <w:semiHidden/>
    <w:unhideWhenUsed/>
    <w:qFormat/>
    <w:rsid w:val="00714576"/>
    <w:pPr>
      <w:spacing w:before="0" w:after="120" w:line="240" w:lineRule="auto"/>
      <w:jc w:val="left"/>
    </w:pPr>
    <w:rPr>
      <w:i/>
      <w:sz w:val="22"/>
    </w:rPr>
  </w:style>
  <w:style w:type="paragraph" w:customStyle="1" w:styleId="Ttulo1">
    <w:name w:val="Título1"/>
    <w:basedOn w:val="Normal"/>
    <w:next w:val="BodyText"/>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itleChar">
    <w:name w:val="Title Char"/>
    <w:basedOn w:val="DefaultParagraphFont"/>
    <w:link w:val="Title"/>
    <w:rsid w:val="00714576"/>
    <w:rPr>
      <w:rFonts w:ascii="Calibri" w:eastAsia="Times New Roman" w:hAnsi="Calibri" w:cs="Times New Roman"/>
      <w:b/>
      <w:bCs/>
      <w:color w:val="345A8A"/>
      <w:sz w:val="36"/>
      <w:szCs w:val="36"/>
      <w:lang w:val="en-US"/>
    </w:rPr>
  </w:style>
  <w:style w:type="paragraph" w:customStyle="1" w:styleId="Subttulo1">
    <w:name w:val="Subtítulo1"/>
    <w:basedOn w:val="Title"/>
    <w:next w:val="BodyText"/>
    <w:qFormat/>
    <w:rsid w:val="00714576"/>
    <w:pPr>
      <w:keepNext/>
      <w:keepLines/>
      <w:spacing w:before="240" w:after="240"/>
      <w:contextualSpacing w:val="0"/>
      <w:jc w:val="center"/>
    </w:pPr>
    <w:rPr>
      <w:sz w:val="30"/>
      <w:szCs w:val="30"/>
    </w:rPr>
  </w:style>
  <w:style w:type="character" w:customStyle="1" w:styleId="SubtitleChar">
    <w:name w:val="Subtitle Char"/>
    <w:basedOn w:val="DefaultParagraphFont"/>
    <w:link w:val="Subtitle"/>
    <w:rsid w:val="00714576"/>
    <w:rPr>
      <w:rFonts w:ascii="Calibri" w:eastAsia="Times New Roman" w:hAnsi="Calibri" w:cs="Times New Roman"/>
      <w:b/>
      <w:bCs/>
      <w:color w:val="345A8A"/>
      <w:sz w:val="30"/>
      <w:szCs w:val="30"/>
      <w:lang w:val="en-US"/>
    </w:rPr>
  </w:style>
  <w:style w:type="paragraph" w:styleId="Date">
    <w:name w:val="Date"/>
    <w:next w:val="BodyText"/>
    <w:link w:val="DateCh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DateChar">
    <w:name w:val="Date Char"/>
    <w:basedOn w:val="DefaultParagraphFont"/>
    <w:link w:val="Date"/>
    <w:semiHidden/>
    <w:rsid w:val="00714576"/>
    <w:rPr>
      <w:rFonts w:ascii="Cambria" w:eastAsia="Cambria" w:hAnsi="Cambria" w:cs="Times New Roman"/>
      <w:sz w:val="24"/>
      <w:szCs w:val="24"/>
      <w:lang w:val="en-US"/>
    </w:rPr>
  </w:style>
  <w:style w:type="paragraph" w:styleId="BlockText">
    <w:name w:val="Block Text"/>
    <w:basedOn w:val="BodyText"/>
    <w:next w:val="BodyText"/>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BodyText"/>
    <w:next w:val="BodyText"/>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BodyText"/>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BodyText"/>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Caption"/>
    <w:rsid w:val="00714576"/>
    <w:pPr>
      <w:keepNext/>
      <w:spacing w:after="120"/>
      <w:jc w:val="left"/>
    </w:pPr>
  </w:style>
  <w:style w:type="paragraph" w:customStyle="1" w:styleId="ImageCaption">
    <w:name w:val="Image Caption"/>
    <w:basedOn w:val="Captio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CaptionCh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FootnoteReference">
    <w:name w:val="footnote reference"/>
    <w:basedOn w:val="CaptionChar"/>
    <w:semiHidden/>
    <w:unhideWhenUsed/>
    <w:rsid w:val="00714576"/>
    <w:rPr>
      <w:i w:val="0"/>
      <w:vertAlign w:val="superscript"/>
    </w:rPr>
  </w:style>
  <w:style w:type="character" w:customStyle="1" w:styleId="SectionNumber">
    <w:name w:val="Section Number"/>
    <w:basedOn w:val="CaptionCh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DefaultParagraphFont"/>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DefaultParagraphFont"/>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DefaultParagraphFont"/>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DefaultParagraphFont"/>
    <w:uiPriority w:val="9"/>
    <w:semiHidden/>
    <w:rsid w:val="00714576"/>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14576"/>
    <w:rPr>
      <w:color w:val="954F72" w:themeColor="followedHyperlink"/>
      <w:u w:val="single"/>
    </w:rPr>
  </w:style>
  <w:style w:type="paragraph" w:styleId="Caption">
    <w:name w:val="caption"/>
    <w:basedOn w:val="Normal"/>
    <w:next w:val="Normal"/>
    <w:link w:val="CaptionChar"/>
    <w:unhideWhenUsed/>
    <w:qFormat/>
    <w:rsid w:val="00714576"/>
    <w:pPr>
      <w:spacing w:before="0" w:after="200" w:line="240" w:lineRule="auto"/>
    </w:pPr>
    <w:rPr>
      <w:i/>
      <w:sz w:val="22"/>
    </w:rPr>
  </w:style>
  <w:style w:type="paragraph" w:styleId="Title">
    <w:name w:val="Title"/>
    <w:basedOn w:val="Normal"/>
    <w:next w:val="Normal"/>
    <w:link w:val="TitleCh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DefaultParagraphFont"/>
    <w:uiPriority w:val="10"/>
    <w:rsid w:val="007145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DefaultParagraphFont"/>
    <w:uiPriority w:val="11"/>
    <w:rsid w:val="00714576"/>
    <w:rPr>
      <w:rFonts w:eastAsiaTheme="minorEastAsia"/>
      <w:color w:val="5A5A5A" w:themeColor="text1" w:themeTint="A5"/>
      <w:spacing w:val="15"/>
    </w:rPr>
  </w:style>
  <w:style w:type="table" w:styleId="PlainTable2">
    <w:name w:val="Plain Table 2"/>
    <w:basedOn w:val="Table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7Colorful">
    <w:name w:val="Grid Table 7 Colorful"/>
    <w:basedOn w:val="Table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617635"/>
    <w:rPr>
      <w:sz w:val="16"/>
      <w:szCs w:val="16"/>
    </w:rPr>
  </w:style>
  <w:style w:type="paragraph" w:styleId="CommentText">
    <w:name w:val="annotation text"/>
    <w:basedOn w:val="Normal"/>
    <w:link w:val="CommentTextChar"/>
    <w:uiPriority w:val="99"/>
    <w:unhideWhenUsed/>
    <w:rsid w:val="00617635"/>
    <w:pPr>
      <w:spacing w:line="240" w:lineRule="auto"/>
    </w:pPr>
    <w:rPr>
      <w:sz w:val="20"/>
      <w:szCs w:val="20"/>
    </w:rPr>
  </w:style>
  <w:style w:type="character" w:customStyle="1" w:styleId="CommentTextChar">
    <w:name w:val="Comment Text Char"/>
    <w:basedOn w:val="DefaultParagraphFont"/>
    <w:link w:val="CommentText"/>
    <w:uiPriority w:val="99"/>
    <w:rsid w:val="00617635"/>
    <w:rPr>
      <w:sz w:val="20"/>
      <w:szCs w:val="20"/>
    </w:rPr>
  </w:style>
  <w:style w:type="paragraph" w:styleId="CommentSubject">
    <w:name w:val="annotation subject"/>
    <w:basedOn w:val="CommentText"/>
    <w:next w:val="CommentText"/>
    <w:link w:val="CommentSubjectChar"/>
    <w:uiPriority w:val="99"/>
    <w:semiHidden/>
    <w:unhideWhenUsed/>
    <w:rsid w:val="00617635"/>
    <w:rPr>
      <w:b/>
      <w:bCs/>
    </w:rPr>
  </w:style>
  <w:style w:type="character" w:customStyle="1" w:styleId="CommentSubjectChar">
    <w:name w:val="Comment Subject Char"/>
    <w:basedOn w:val="CommentTextChar"/>
    <w:link w:val="CommentSubject"/>
    <w:uiPriority w:val="99"/>
    <w:semiHidden/>
    <w:rsid w:val="006176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github.com/danimedi/peru_conareme_resultado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Pages>
  <Words>20233</Words>
  <Characters>115331</Characters>
  <Application>Microsoft Office Word</Application>
  <DocSecurity>0</DocSecurity>
  <Lines>961</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diego medina</cp:lastModifiedBy>
  <cp:revision>19</cp:revision>
  <dcterms:created xsi:type="dcterms:W3CDTF">2024-01-06T15:06:00Z</dcterms:created>
  <dcterms:modified xsi:type="dcterms:W3CDTF">2024-01-10T01:28:00Z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